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0B" w:rsidRPr="0073390B" w:rsidRDefault="0073390B" w:rsidP="000C25D2">
      <w:pPr>
        <w:shd w:val="clear" w:color="auto" w:fill="FFFFFF"/>
        <w:spacing w:before="120" w:after="120" w:line="240" w:lineRule="auto"/>
        <w:rPr>
          <w:rFonts w:eastAsia="Times New Roman" w:cstheme="minorHAnsi"/>
          <w:b/>
          <w:color w:val="222222"/>
          <w:sz w:val="28"/>
          <w:szCs w:val="24"/>
          <w:lang w:eastAsia="en-CA"/>
        </w:rPr>
      </w:pPr>
      <w:bookmarkStart w:id="0" w:name="_GoBack"/>
      <w:bookmarkEnd w:id="0"/>
      <w:r w:rsidRPr="0073390B">
        <w:rPr>
          <w:rFonts w:eastAsia="Times New Roman" w:cstheme="minorHAnsi"/>
          <w:b/>
          <w:color w:val="222222"/>
          <w:sz w:val="28"/>
          <w:szCs w:val="24"/>
          <w:lang w:eastAsia="en-CA"/>
        </w:rPr>
        <w:t>HUMANS IN SPACE</w:t>
      </w:r>
    </w:p>
    <w:p w:rsidR="0073390B" w:rsidRDefault="0073390B" w:rsidP="0073390B">
      <w:pPr>
        <w:rPr>
          <w:rFonts w:eastAsia="Times New Roman" w:cstheme="minorHAnsi"/>
          <w:b/>
          <w:color w:val="222222"/>
          <w:sz w:val="24"/>
          <w:szCs w:val="24"/>
          <w:lang w:eastAsia="en-CA"/>
        </w:rPr>
      </w:pPr>
    </w:p>
    <w:p w:rsidR="008A08A4" w:rsidRPr="0073390B" w:rsidRDefault="0073390B" w:rsidP="0073390B">
      <w:pPr>
        <w:rPr>
          <w:rFonts w:eastAsia="Times New Roman" w:cstheme="minorHAnsi"/>
          <w:color w:val="222222"/>
          <w:sz w:val="24"/>
          <w:szCs w:val="24"/>
          <w:lang w:eastAsia="en-CA"/>
        </w:rPr>
      </w:pPr>
      <w:r>
        <w:rPr>
          <w:rFonts w:eastAsia="Times New Roman" w:cstheme="minorHAnsi"/>
          <w:b/>
          <w:color w:val="222222"/>
          <w:sz w:val="24"/>
          <w:szCs w:val="24"/>
          <w:lang w:eastAsia="en-CA"/>
        </w:rPr>
        <w:t xml:space="preserve">1. </w:t>
      </w:r>
      <w:r w:rsidR="008A08A4" w:rsidRPr="0073390B">
        <w:rPr>
          <w:rFonts w:eastAsia="Times New Roman" w:cstheme="minorHAnsi"/>
          <w:b/>
          <w:color w:val="222222"/>
          <w:sz w:val="24"/>
          <w:szCs w:val="24"/>
          <w:lang w:eastAsia="en-CA"/>
        </w:rPr>
        <w:t>SPACE TRAVELERS</w:t>
      </w:r>
    </w:p>
    <w:p w:rsidR="000C25D2" w:rsidRPr="000C25D2" w:rsidRDefault="000C25D2" w:rsidP="000C25D2">
      <w:pPr>
        <w:shd w:val="clear" w:color="auto" w:fill="FFFFFF"/>
        <w:spacing w:before="120" w:after="120" w:line="240" w:lineRule="auto"/>
        <w:rPr>
          <w:rFonts w:eastAsia="Times New Roman" w:cstheme="minorHAnsi"/>
          <w:sz w:val="24"/>
          <w:szCs w:val="24"/>
          <w:lang w:eastAsia="en-CA"/>
        </w:rPr>
      </w:pPr>
      <w:r w:rsidRPr="000C25D2">
        <w:rPr>
          <w:rFonts w:eastAsia="Times New Roman" w:cstheme="minorHAnsi"/>
          <w:color w:val="222222"/>
          <w:sz w:val="24"/>
          <w:szCs w:val="24"/>
          <w:lang w:eastAsia="en-CA"/>
        </w:rPr>
        <w:t xml:space="preserve">As of May 2017, people </w:t>
      </w:r>
      <w:r w:rsidRPr="000C25D2">
        <w:rPr>
          <w:rFonts w:eastAsia="Times New Roman" w:cstheme="minorHAnsi"/>
          <w:sz w:val="24"/>
          <w:szCs w:val="24"/>
          <w:lang w:eastAsia="en-CA"/>
        </w:rPr>
        <w:t>from </w:t>
      </w:r>
      <w:r w:rsidRPr="00425BC0">
        <w:rPr>
          <w:rFonts w:eastAsia="Times New Roman" w:cstheme="minorHAnsi"/>
          <w:sz w:val="24"/>
          <w:szCs w:val="24"/>
          <w:lang w:eastAsia="en-CA"/>
        </w:rPr>
        <w:t>37 countries</w:t>
      </w:r>
      <w:r w:rsidR="00425BC0">
        <w:rPr>
          <w:rFonts w:eastAsia="Times New Roman" w:cstheme="minorHAnsi"/>
          <w:sz w:val="24"/>
          <w:szCs w:val="24"/>
          <w:lang w:eastAsia="en-CA"/>
        </w:rPr>
        <w:t> have traveled in space,</w:t>
      </w:r>
      <w:r w:rsidRPr="000C25D2">
        <w:rPr>
          <w:rFonts w:eastAsia="Times New Roman" w:cstheme="minorHAnsi"/>
          <w:sz w:val="24"/>
          <w:szCs w:val="24"/>
          <w:lang w:eastAsia="en-CA"/>
        </w:rPr>
        <w:t xml:space="preserve"> 547 </w:t>
      </w:r>
      <w:r w:rsidR="00425BC0">
        <w:rPr>
          <w:rFonts w:eastAsia="Times New Roman" w:cstheme="minorHAnsi"/>
          <w:sz w:val="24"/>
          <w:szCs w:val="24"/>
          <w:lang w:eastAsia="en-CA"/>
        </w:rPr>
        <w:t>people have reached Earth orbit,</w:t>
      </w:r>
      <w:r w:rsidRPr="000C25D2">
        <w:rPr>
          <w:rFonts w:eastAsia="Times New Roman" w:cstheme="minorHAnsi"/>
          <w:sz w:val="24"/>
          <w:szCs w:val="24"/>
          <w:lang w:eastAsia="en-CA"/>
        </w:rPr>
        <w:t xml:space="preserve"> 550 have reached the altitude of space according to the FAI definition of the boundary of space, and 556 people have reached the altitude of space according to the American definition. Only 24 people have </w:t>
      </w:r>
      <w:r w:rsidRPr="00425BC0">
        <w:rPr>
          <w:rFonts w:eastAsia="Times New Roman" w:cstheme="minorHAnsi"/>
          <w:sz w:val="24"/>
          <w:szCs w:val="24"/>
          <w:lang w:eastAsia="en-CA"/>
        </w:rPr>
        <w:t>traveled beyond low Earth orbit</w:t>
      </w:r>
      <w:r w:rsidRPr="000C25D2">
        <w:rPr>
          <w:rFonts w:eastAsia="Times New Roman" w:cstheme="minorHAnsi"/>
          <w:sz w:val="24"/>
          <w:szCs w:val="24"/>
          <w:lang w:eastAsia="en-CA"/>
        </w:rPr>
        <w:t>.</w:t>
      </w:r>
    </w:p>
    <w:p w:rsidR="000C25D2" w:rsidRPr="000C25D2" w:rsidRDefault="000C25D2" w:rsidP="000C25D2">
      <w:pPr>
        <w:shd w:val="clear" w:color="auto" w:fill="FFFFFF"/>
        <w:spacing w:before="120" w:after="120" w:line="240" w:lineRule="auto"/>
        <w:rPr>
          <w:rFonts w:eastAsia="Times New Roman" w:cstheme="minorHAnsi"/>
          <w:color w:val="222222"/>
          <w:sz w:val="24"/>
          <w:szCs w:val="24"/>
          <w:lang w:eastAsia="en-CA"/>
        </w:rPr>
      </w:pPr>
      <w:r w:rsidRPr="000C25D2">
        <w:rPr>
          <w:rFonts w:eastAsia="Times New Roman" w:cstheme="minorHAnsi"/>
          <w:color w:val="222222"/>
          <w:sz w:val="24"/>
          <w:szCs w:val="24"/>
          <w:lang w:eastAsia="en-CA"/>
        </w:rPr>
        <w:t>Of the 37 countries whose citizens have traveled into Earth orbit, 26 have only flown a single space traveler, and 4 others have only flown 2 each. 94% of all space travelers have been contributed by the following eight nations:</w:t>
      </w:r>
    </w:p>
    <w:tbl>
      <w:tblPr>
        <w:tblW w:w="0" w:type="auto"/>
        <w:tblCellMar>
          <w:top w:w="15" w:type="dxa"/>
          <w:left w:w="15" w:type="dxa"/>
          <w:bottom w:w="15" w:type="dxa"/>
          <w:right w:w="15" w:type="dxa"/>
        </w:tblCellMar>
        <w:tblLook w:val="04A0" w:firstRow="1" w:lastRow="0" w:firstColumn="1" w:lastColumn="0" w:noHBand="0" w:noVBand="1"/>
      </w:tblPr>
      <w:tblGrid>
        <w:gridCol w:w="1921"/>
        <w:gridCol w:w="2157"/>
      </w:tblGrid>
      <w:tr w:rsidR="000C25D2" w:rsidRPr="000C25D2" w:rsidTr="00425BC0">
        <w:trPr>
          <w:trHeight w:val="397"/>
        </w:trPr>
        <w:tc>
          <w:tcPr>
            <w:tcW w:w="0" w:type="auto"/>
            <w:tcMar>
              <w:top w:w="15" w:type="dxa"/>
              <w:left w:w="96" w:type="dxa"/>
              <w:bottom w:w="15" w:type="dxa"/>
              <w:right w:w="96" w:type="dxa"/>
            </w:tcMar>
            <w:vAlign w:val="center"/>
          </w:tcPr>
          <w:p w:rsidR="000C25D2" w:rsidRPr="00425BC0" w:rsidRDefault="000C25D2" w:rsidP="000C25D2">
            <w:pPr>
              <w:spacing w:after="0" w:line="240" w:lineRule="auto"/>
              <w:rPr>
                <w:rFonts w:eastAsia="Times New Roman" w:cstheme="minorHAnsi"/>
                <w:b/>
                <w:noProof/>
                <w:sz w:val="24"/>
                <w:szCs w:val="24"/>
                <w:lang w:eastAsia="en-CA"/>
              </w:rPr>
            </w:pPr>
            <w:r w:rsidRPr="00425BC0">
              <w:rPr>
                <w:rFonts w:eastAsia="Times New Roman" w:cstheme="minorHAnsi"/>
                <w:b/>
                <w:noProof/>
                <w:sz w:val="24"/>
                <w:szCs w:val="24"/>
                <w:lang w:eastAsia="en-CA"/>
              </w:rPr>
              <w:t>COUNTRY</w:t>
            </w:r>
          </w:p>
        </w:tc>
        <w:tc>
          <w:tcPr>
            <w:tcW w:w="0" w:type="auto"/>
            <w:tcMar>
              <w:top w:w="15" w:type="dxa"/>
              <w:left w:w="96" w:type="dxa"/>
              <w:bottom w:w="15" w:type="dxa"/>
              <w:right w:w="15" w:type="dxa"/>
            </w:tcMar>
            <w:vAlign w:val="center"/>
          </w:tcPr>
          <w:p w:rsidR="000C25D2" w:rsidRPr="00425BC0" w:rsidRDefault="000C25D2" w:rsidP="001421BA">
            <w:pPr>
              <w:spacing w:after="0" w:line="240" w:lineRule="auto"/>
              <w:jc w:val="center"/>
              <w:rPr>
                <w:rFonts w:eastAsia="Times New Roman" w:cstheme="minorHAnsi"/>
                <w:b/>
                <w:sz w:val="24"/>
                <w:szCs w:val="24"/>
                <w:lang w:eastAsia="en-CA"/>
              </w:rPr>
            </w:pPr>
            <w:r w:rsidRPr="00425BC0">
              <w:rPr>
                <w:rFonts w:eastAsia="Times New Roman" w:cstheme="minorHAnsi"/>
                <w:b/>
                <w:sz w:val="24"/>
                <w:szCs w:val="24"/>
                <w:lang w:eastAsia="en-CA"/>
              </w:rPr>
              <w:t>NUMBER OF PEOPLE</w:t>
            </w:r>
          </w:p>
        </w:tc>
      </w:tr>
      <w:tr w:rsidR="000C25D2" w:rsidRPr="000C25D2" w:rsidTr="00425BC0">
        <w:trPr>
          <w:trHeight w:val="397"/>
        </w:trPr>
        <w:tc>
          <w:tcPr>
            <w:tcW w:w="0" w:type="auto"/>
            <w:tcMar>
              <w:top w:w="15" w:type="dxa"/>
              <w:left w:w="96" w:type="dxa"/>
              <w:bottom w:w="15" w:type="dxa"/>
              <w:right w:w="96" w:type="dxa"/>
            </w:tcMar>
            <w:vAlign w:val="center"/>
            <w:hideMark/>
          </w:tcPr>
          <w:p w:rsidR="000C25D2" w:rsidRPr="000C25D2" w:rsidRDefault="000C25D2" w:rsidP="000C25D2">
            <w:pPr>
              <w:spacing w:after="0" w:line="240" w:lineRule="auto"/>
              <w:rPr>
                <w:rFonts w:eastAsia="Times New Roman" w:cstheme="minorHAnsi"/>
                <w:sz w:val="24"/>
                <w:szCs w:val="24"/>
                <w:lang w:eastAsia="en-CA"/>
              </w:rPr>
            </w:pPr>
            <w:r w:rsidRPr="000C25D2">
              <w:rPr>
                <w:rFonts w:eastAsia="Times New Roman" w:cstheme="minorHAnsi"/>
                <w:noProof/>
                <w:sz w:val="24"/>
                <w:szCs w:val="24"/>
                <w:lang w:eastAsia="en-CA"/>
              </w:rPr>
              <w:drawing>
                <wp:inline distT="0" distB="0" distL="0" distR="0" wp14:anchorId="3F3D5768" wp14:editId="2F4F0BBF">
                  <wp:extent cx="220980" cy="114300"/>
                  <wp:effectExtent l="0" t="0" r="7620" b="0"/>
                  <wp:docPr id="8" name="Picture 8" descr="https://upload.wikimedia.org/wikipedia/en/thumb/a/a4/Flag_of_the_United_States.svg/23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a/a4/Flag_of_the_United_States.svg/23px-Flag_of_the_United_States.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0C25D2">
              <w:rPr>
                <w:rFonts w:eastAsia="Times New Roman" w:cstheme="minorHAnsi"/>
                <w:sz w:val="24"/>
                <w:szCs w:val="24"/>
                <w:lang w:eastAsia="en-CA"/>
              </w:rPr>
              <w:t> </w:t>
            </w:r>
            <w:hyperlink r:id="rId6" w:tooltip="United States" w:history="1">
              <w:r w:rsidRPr="000C25D2">
                <w:rPr>
                  <w:rFonts w:eastAsia="Times New Roman" w:cstheme="minorHAnsi"/>
                  <w:color w:val="0B0080"/>
                  <w:sz w:val="24"/>
                  <w:szCs w:val="24"/>
                  <w:u w:val="single"/>
                  <w:lang w:eastAsia="en-CA"/>
                </w:rPr>
                <w:t>United States</w:t>
              </w:r>
            </w:hyperlink>
          </w:p>
        </w:tc>
        <w:tc>
          <w:tcPr>
            <w:tcW w:w="0" w:type="auto"/>
            <w:tcMar>
              <w:top w:w="15" w:type="dxa"/>
              <w:left w:w="96" w:type="dxa"/>
              <w:bottom w:w="15" w:type="dxa"/>
              <w:right w:w="15" w:type="dxa"/>
            </w:tcMar>
            <w:vAlign w:val="center"/>
            <w:hideMark/>
          </w:tcPr>
          <w:p w:rsidR="000C25D2" w:rsidRPr="000C25D2" w:rsidRDefault="001421BA" w:rsidP="001421BA">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337</w:t>
            </w:r>
          </w:p>
        </w:tc>
      </w:tr>
      <w:tr w:rsidR="000C25D2" w:rsidRPr="000C25D2" w:rsidTr="00425BC0">
        <w:trPr>
          <w:trHeight w:val="397"/>
        </w:trPr>
        <w:tc>
          <w:tcPr>
            <w:tcW w:w="0" w:type="auto"/>
            <w:tcMar>
              <w:top w:w="15" w:type="dxa"/>
              <w:left w:w="96" w:type="dxa"/>
              <w:bottom w:w="15" w:type="dxa"/>
              <w:right w:w="96" w:type="dxa"/>
            </w:tcMar>
            <w:vAlign w:val="center"/>
            <w:hideMark/>
          </w:tcPr>
          <w:p w:rsidR="000C25D2" w:rsidRPr="000C25D2" w:rsidRDefault="000C25D2" w:rsidP="000C25D2">
            <w:pPr>
              <w:spacing w:after="0" w:line="240" w:lineRule="auto"/>
              <w:rPr>
                <w:rFonts w:eastAsia="Times New Roman" w:cstheme="minorHAnsi"/>
                <w:sz w:val="24"/>
                <w:szCs w:val="24"/>
                <w:lang w:eastAsia="en-CA"/>
              </w:rPr>
            </w:pPr>
            <w:r w:rsidRPr="000C25D2">
              <w:rPr>
                <w:rFonts w:eastAsia="Times New Roman" w:cstheme="minorHAnsi"/>
                <w:noProof/>
                <w:sz w:val="24"/>
                <w:szCs w:val="24"/>
                <w:lang w:eastAsia="en-CA"/>
              </w:rPr>
              <w:drawing>
                <wp:inline distT="0" distB="0" distL="0" distR="0" wp14:anchorId="0682657F" wp14:editId="537C7B13">
                  <wp:extent cx="220980" cy="140970"/>
                  <wp:effectExtent l="0" t="0" r="7620" b="0"/>
                  <wp:docPr id="7" name="Picture 7" descr="https://upload.wikimedia.org/wikipedia/en/thumb/f/f3/Flag_of_Russia.svg/23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f/f3/Flag_of_Russia.svg/23px-Flag_of_Russia.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140970"/>
                          </a:xfrm>
                          <a:prstGeom prst="rect">
                            <a:avLst/>
                          </a:prstGeom>
                          <a:noFill/>
                          <a:ln>
                            <a:noFill/>
                          </a:ln>
                        </pic:spPr>
                      </pic:pic>
                    </a:graphicData>
                  </a:graphic>
                </wp:inline>
              </w:drawing>
            </w:r>
            <w:r w:rsidRPr="000C25D2">
              <w:rPr>
                <w:rFonts w:eastAsia="Times New Roman" w:cstheme="minorHAnsi"/>
                <w:sz w:val="24"/>
                <w:szCs w:val="24"/>
                <w:lang w:eastAsia="en-CA"/>
              </w:rPr>
              <w:t> </w:t>
            </w:r>
            <w:hyperlink r:id="rId8" w:tooltip="Russia" w:history="1">
              <w:r w:rsidRPr="000C25D2">
                <w:rPr>
                  <w:rFonts w:eastAsia="Times New Roman" w:cstheme="minorHAnsi"/>
                  <w:color w:val="0B0080"/>
                  <w:sz w:val="24"/>
                  <w:szCs w:val="24"/>
                  <w:u w:val="single"/>
                  <w:lang w:eastAsia="en-CA"/>
                </w:rPr>
                <w:t>Russia</w:t>
              </w:r>
            </w:hyperlink>
            <w:r w:rsidRPr="000C25D2">
              <w:rPr>
                <w:rFonts w:eastAsia="Times New Roman" w:cstheme="minorHAnsi"/>
                <w:sz w:val="24"/>
                <w:szCs w:val="24"/>
                <w:vertAlign w:val="superscript"/>
                <w:lang w:eastAsia="en-CA"/>
              </w:rPr>
              <w:t>1</w:t>
            </w:r>
          </w:p>
        </w:tc>
        <w:tc>
          <w:tcPr>
            <w:tcW w:w="0" w:type="auto"/>
            <w:tcMar>
              <w:top w:w="15" w:type="dxa"/>
              <w:left w:w="96" w:type="dxa"/>
              <w:bottom w:w="15" w:type="dxa"/>
              <w:right w:w="15" w:type="dxa"/>
            </w:tcMar>
            <w:vAlign w:val="center"/>
            <w:hideMark/>
          </w:tcPr>
          <w:p w:rsidR="000C25D2" w:rsidRPr="000C25D2" w:rsidRDefault="001421BA" w:rsidP="001421BA">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118</w:t>
            </w:r>
          </w:p>
        </w:tc>
      </w:tr>
      <w:tr w:rsidR="000C25D2" w:rsidRPr="000C25D2" w:rsidTr="00425BC0">
        <w:trPr>
          <w:trHeight w:val="397"/>
        </w:trPr>
        <w:tc>
          <w:tcPr>
            <w:tcW w:w="0" w:type="auto"/>
            <w:tcMar>
              <w:top w:w="15" w:type="dxa"/>
              <w:left w:w="96" w:type="dxa"/>
              <w:bottom w:w="15" w:type="dxa"/>
              <w:right w:w="96" w:type="dxa"/>
            </w:tcMar>
            <w:vAlign w:val="center"/>
            <w:hideMark/>
          </w:tcPr>
          <w:p w:rsidR="000C25D2" w:rsidRPr="000C25D2" w:rsidRDefault="000C25D2" w:rsidP="000C25D2">
            <w:pPr>
              <w:spacing w:after="0" w:line="240" w:lineRule="auto"/>
              <w:rPr>
                <w:rFonts w:eastAsia="Times New Roman" w:cstheme="minorHAnsi"/>
                <w:sz w:val="24"/>
                <w:szCs w:val="24"/>
                <w:lang w:eastAsia="en-CA"/>
              </w:rPr>
            </w:pPr>
            <w:r w:rsidRPr="000C25D2">
              <w:rPr>
                <w:rFonts w:eastAsia="Times New Roman" w:cstheme="minorHAnsi"/>
                <w:noProof/>
                <w:sz w:val="24"/>
                <w:szCs w:val="24"/>
                <w:lang w:eastAsia="en-CA"/>
              </w:rPr>
              <w:drawing>
                <wp:inline distT="0" distB="0" distL="0" distR="0" wp14:anchorId="698A5BBF" wp14:editId="7BEE920A">
                  <wp:extent cx="220980" cy="133350"/>
                  <wp:effectExtent l="0" t="0" r="7620" b="0"/>
                  <wp:docPr id="6" name="Picture 6" descr="https://upload.wikimedia.org/wikipedia/en/thumb/b/ba/Flag_of_Germany.svg/23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b/ba/Flag_of_Germany.svg/23px-Flag_of_Germany.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3350"/>
                          </a:xfrm>
                          <a:prstGeom prst="rect">
                            <a:avLst/>
                          </a:prstGeom>
                          <a:noFill/>
                          <a:ln>
                            <a:noFill/>
                          </a:ln>
                        </pic:spPr>
                      </pic:pic>
                    </a:graphicData>
                  </a:graphic>
                </wp:inline>
              </w:drawing>
            </w:r>
            <w:r w:rsidRPr="000C25D2">
              <w:rPr>
                <w:rFonts w:eastAsia="Times New Roman" w:cstheme="minorHAnsi"/>
                <w:sz w:val="24"/>
                <w:szCs w:val="24"/>
                <w:lang w:eastAsia="en-CA"/>
              </w:rPr>
              <w:t> </w:t>
            </w:r>
            <w:hyperlink r:id="rId10" w:tooltip="Germany" w:history="1">
              <w:r w:rsidRPr="000C25D2">
                <w:rPr>
                  <w:rFonts w:eastAsia="Times New Roman" w:cstheme="minorHAnsi"/>
                  <w:color w:val="0B0080"/>
                  <w:sz w:val="24"/>
                  <w:szCs w:val="24"/>
                  <w:u w:val="single"/>
                  <w:lang w:eastAsia="en-CA"/>
                </w:rPr>
                <w:t>Germany</w:t>
              </w:r>
            </w:hyperlink>
            <w:r w:rsidRPr="000C25D2">
              <w:rPr>
                <w:rFonts w:eastAsia="Times New Roman" w:cstheme="minorHAnsi"/>
                <w:sz w:val="24"/>
                <w:szCs w:val="24"/>
                <w:vertAlign w:val="superscript"/>
                <w:lang w:eastAsia="en-CA"/>
              </w:rPr>
              <w:t>2,3</w:t>
            </w:r>
          </w:p>
        </w:tc>
        <w:tc>
          <w:tcPr>
            <w:tcW w:w="0" w:type="auto"/>
            <w:tcMar>
              <w:top w:w="15" w:type="dxa"/>
              <w:left w:w="96" w:type="dxa"/>
              <w:bottom w:w="15" w:type="dxa"/>
              <w:right w:w="15" w:type="dxa"/>
            </w:tcMar>
            <w:vAlign w:val="center"/>
            <w:hideMark/>
          </w:tcPr>
          <w:p w:rsidR="000C25D2" w:rsidRPr="000C25D2" w:rsidRDefault="001421BA" w:rsidP="001421BA">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11</w:t>
            </w:r>
          </w:p>
        </w:tc>
      </w:tr>
      <w:tr w:rsidR="000C25D2" w:rsidRPr="000C25D2" w:rsidTr="00425BC0">
        <w:trPr>
          <w:trHeight w:val="397"/>
        </w:trPr>
        <w:tc>
          <w:tcPr>
            <w:tcW w:w="0" w:type="auto"/>
            <w:tcMar>
              <w:top w:w="15" w:type="dxa"/>
              <w:left w:w="96" w:type="dxa"/>
              <w:bottom w:w="15" w:type="dxa"/>
              <w:right w:w="96" w:type="dxa"/>
            </w:tcMar>
            <w:vAlign w:val="center"/>
            <w:hideMark/>
          </w:tcPr>
          <w:p w:rsidR="000C25D2" w:rsidRPr="000C25D2" w:rsidRDefault="000C25D2" w:rsidP="000C25D2">
            <w:pPr>
              <w:spacing w:after="0" w:line="240" w:lineRule="auto"/>
              <w:rPr>
                <w:rFonts w:eastAsia="Times New Roman" w:cstheme="minorHAnsi"/>
                <w:sz w:val="24"/>
                <w:szCs w:val="24"/>
                <w:lang w:eastAsia="en-CA"/>
              </w:rPr>
            </w:pPr>
            <w:r w:rsidRPr="000C25D2">
              <w:rPr>
                <w:rFonts w:eastAsia="Times New Roman" w:cstheme="minorHAnsi"/>
                <w:noProof/>
                <w:sz w:val="24"/>
                <w:szCs w:val="24"/>
                <w:lang w:eastAsia="en-CA"/>
              </w:rPr>
              <w:drawing>
                <wp:inline distT="0" distB="0" distL="0" distR="0" wp14:anchorId="0A6579CE" wp14:editId="71FE8429">
                  <wp:extent cx="220980" cy="140970"/>
                  <wp:effectExtent l="0" t="0" r="7620" b="0"/>
                  <wp:docPr id="5" name="Picture 5" descr="https://upload.wikimedia.org/wikipedia/commons/thumb/f/fa/Flag_of_the_People%27s_Republic_of_China.svg/23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a/Flag_of_the_People%27s_Republic_of_China.svg/23px-Flag_of_the_People%27s_Republic_of_China.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140970"/>
                          </a:xfrm>
                          <a:prstGeom prst="rect">
                            <a:avLst/>
                          </a:prstGeom>
                          <a:noFill/>
                          <a:ln>
                            <a:noFill/>
                          </a:ln>
                        </pic:spPr>
                      </pic:pic>
                    </a:graphicData>
                  </a:graphic>
                </wp:inline>
              </w:drawing>
            </w:r>
            <w:r w:rsidRPr="000C25D2">
              <w:rPr>
                <w:rFonts w:eastAsia="Times New Roman" w:cstheme="minorHAnsi"/>
                <w:sz w:val="24"/>
                <w:szCs w:val="24"/>
                <w:lang w:eastAsia="en-CA"/>
              </w:rPr>
              <w:t> </w:t>
            </w:r>
            <w:hyperlink r:id="rId12" w:tooltip="China" w:history="1">
              <w:r w:rsidRPr="000C25D2">
                <w:rPr>
                  <w:rFonts w:eastAsia="Times New Roman" w:cstheme="minorHAnsi"/>
                  <w:color w:val="0B0080"/>
                  <w:sz w:val="24"/>
                  <w:szCs w:val="24"/>
                  <w:u w:val="single"/>
                  <w:lang w:eastAsia="en-CA"/>
                </w:rPr>
                <w:t>China</w:t>
              </w:r>
            </w:hyperlink>
          </w:p>
        </w:tc>
        <w:tc>
          <w:tcPr>
            <w:tcW w:w="0" w:type="auto"/>
            <w:tcMar>
              <w:top w:w="15" w:type="dxa"/>
              <w:left w:w="96" w:type="dxa"/>
              <w:bottom w:w="15" w:type="dxa"/>
              <w:right w:w="15" w:type="dxa"/>
            </w:tcMar>
            <w:vAlign w:val="center"/>
            <w:hideMark/>
          </w:tcPr>
          <w:p w:rsidR="000C25D2" w:rsidRPr="000C25D2" w:rsidRDefault="001421BA" w:rsidP="001421BA">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11</w:t>
            </w:r>
          </w:p>
        </w:tc>
      </w:tr>
      <w:tr w:rsidR="000C25D2" w:rsidRPr="000C25D2" w:rsidTr="00425BC0">
        <w:trPr>
          <w:trHeight w:val="397"/>
        </w:trPr>
        <w:tc>
          <w:tcPr>
            <w:tcW w:w="0" w:type="auto"/>
            <w:tcMar>
              <w:top w:w="15" w:type="dxa"/>
              <w:left w:w="96" w:type="dxa"/>
              <w:bottom w:w="15" w:type="dxa"/>
              <w:right w:w="96" w:type="dxa"/>
            </w:tcMar>
            <w:vAlign w:val="center"/>
            <w:hideMark/>
          </w:tcPr>
          <w:p w:rsidR="000C25D2" w:rsidRPr="000C25D2" w:rsidRDefault="000C25D2" w:rsidP="000C25D2">
            <w:pPr>
              <w:spacing w:after="0" w:line="240" w:lineRule="auto"/>
              <w:rPr>
                <w:rFonts w:eastAsia="Times New Roman" w:cstheme="minorHAnsi"/>
                <w:sz w:val="24"/>
                <w:szCs w:val="24"/>
                <w:lang w:eastAsia="en-CA"/>
              </w:rPr>
            </w:pPr>
            <w:r w:rsidRPr="000C25D2">
              <w:rPr>
                <w:rFonts w:eastAsia="Times New Roman" w:cstheme="minorHAnsi"/>
                <w:noProof/>
                <w:sz w:val="24"/>
                <w:szCs w:val="24"/>
                <w:lang w:eastAsia="en-CA"/>
              </w:rPr>
              <w:drawing>
                <wp:inline distT="0" distB="0" distL="0" distR="0" wp14:anchorId="4C211F2A" wp14:editId="2DB57B48">
                  <wp:extent cx="220980" cy="140970"/>
                  <wp:effectExtent l="0" t="0" r="7620" b="0"/>
                  <wp:docPr id="4" name="Picture 4" descr="https://upload.wikimedia.org/wikipedia/en/thumb/9/9e/Flag_of_Japan.svg/23px-Flag_of_Jap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en/thumb/9/9e/Flag_of_Japan.svg/23px-Flag_of_Japan.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140970"/>
                          </a:xfrm>
                          <a:prstGeom prst="rect">
                            <a:avLst/>
                          </a:prstGeom>
                          <a:noFill/>
                          <a:ln>
                            <a:noFill/>
                          </a:ln>
                        </pic:spPr>
                      </pic:pic>
                    </a:graphicData>
                  </a:graphic>
                </wp:inline>
              </w:drawing>
            </w:r>
            <w:r w:rsidRPr="000C25D2">
              <w:rPr>
                <w:rFonts w:eastAsia="Times New Roman" w:cstheme="minorHAnsi"/>
                <w:sz w:val="24"/>
                <w:szCs w:val="24"/>
                <w:lang w:eastAsia="en-CA"/>
              </w:rPr>
              <w:t> </w:t>
            </w:r>
            <w:hyperlink r:id="rId14" w:tooltip="Japan" w:history="1">
              <w:r w:rsidRPr="000C25D2">
                <w:rPr>
                  <w:rFonts w:eastAsia="Times New Roman" w:cstheme="minorHAnsi"/>
                  <w:color w:val="0B0080"/>
                  <w:sz w:val="24"/>
                  <w:szCs w:val="24"/>
                  <w:u w:val="single"/>
                  <w:lang w:eastAsia="en-CA"/>
                </w:rPr>
                <w:t>Japan</w:t>
              </w:r>
            </w:hyperlink>
          </w:p>
        </w:tc>
        <w:tc>
          <w:tcPr>
            <w:tcW w:w="0" w:type="auto"/>
            <w:tcMar>
              <w:top w:w="15" w:type="dxa"/>
              <w:left w:w="96" w:type="dxa"/>
              <w:bottom w:w="15" w:type="dxa"/>
              <w:right w:w="15" w:type="dxa"/>
            </w:tcMar>
            <w:vAlign w:val="center"/>
            <w:hideMark/>
          </w:tcPr>
          <w:p w:rsidR="000C25D2" w:rsidRPr="000C25D2" w:rsidRDefault="001421BA" w:rsidP="001421BA">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11</w:t>
            </w:r>
          </w:p>
        </w:tc>
      </w:tr>
      <w:tr w:rsidR="000C25D2" w:rsidRPr="000C25D2" w:rsidTr="00425BC0">
        <w:trPr>
          <w:trHeight w:val="397"/>
        </w:trPr>
        <w:tc>
          <w:tcPr>
            <w:tcW w:w="0" w:type="auto"/>
            <w:tcMar>
              <w:top w:w="15" w:type="dxa"/>
              <w:left w:w="96" w:type="dxa"/>
              <w:bottom w:w="15" w:type="dxa"/>
              <w:right w:w="96" w:type="dxa"/>
            </w:tcMar>
            <w:vAlign w:val="center"/>
            <w:hideMark/>
          </w:tcPr>
          <w:p w:rsidR="000C25D2" w:rsidRPr="000C25D2" w:rsidRDefault="000C25D2" w:rsidP="000C25D2">
            <w:pPr>
              <w:spacing w:after="0" w:line="240" w:lineRule="auto"/>
              <w:rPr>
                <w:rFonts w:eastAsia="Times New Roman" w:cstheme="minorHAnsi"/>
                <w:sz w:val="24"/>
                <w:szCs w:val="24"/>
                <w:lang w:eastAsia="en-CA"/>
              </w:rPr>
            </w:pPr>
            <w:r w:rsidRPr="000C25D2">
              <w:rPr>
                <w:rFonts w:eastAsia="Times New Roman" w:cstheme="minorHAnsi"/>
                <w:noProof/>
                <w:sz w:val="24"/>
                <w:szCs w:val="24"/>
                <w:lang w:eastAsia="en-CA"/>
              </w:rPr>
              <w:drawing>
                <wp:inline distT="0" distB="0" distL="0" distR="0" wp14:anchorId="264737A6" wp14:editId="152EA184">
                  <wp:extent cx="220980" cy="140970"/>
                  <wp:effectExtent l="0" t="0" r="7620" b="0"/>
                  <wp:docPr id="3" name="Picture 3" descr="https://upload.wikimedia.org/wikipedia/en/thumb/c/c3/Flag_of_France.svg/23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en/thumb/c/c3/Flag_of_France.svg/23px-Flag_of_France.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 cy="140970"/>
                          </a:xfrm>
                          <a:prstGeom prst="rect">
                            <a:avLst/>
                          </a:prstGeom>
                          <a:noFill/>
                          <a:ln>
                            <a:noFill/>
                          </a:ln>
                        </pic:spPr>
                      </pic:pic>
                    </a:graphicData>
                  </a:graphic>
                </wp:inline>
              </w:drawing>
            </w:r>
            <w:r w:rsidRPr="000C25D2">
              <w:rPr>
                <w:rFonts w:eastAsia="Times New Roman" w:cstheme="minorHAnsi"/>
                <w:sz w:val="24"/>
                <w:szCs w:val="24"/>
                <w:lang w:eastAsia="en-CA"/>
              </w:rPr>
              <w:t> </w:t>
            </w:r>
            <w:hyperlink r:id="rId16" w:tooltip="France" w:history="1">
              <w:r w:rsidRPr="000C25D2">
                <w:rPr>
                  <w:rFonts w:eastAsia="Times New Roman" w:cstheme="minorHAnsi"/>
                  <w:color w:val="0B0080"/>
                  <w:sz w:val="24"/>
                  <w:szCs w:val="24"/>
                  <w:u w:val="single"/>
                  <w:lang w:eastAsia="en-CA"/>
                </w:rPr>
                <w:t>France</w:t>
              </w:r>
            </w:hyperlink>
            <w:r w:rsidRPr="000C25D2">
              <w:rPr>
                <w:rFonts w:eastAsia="Times New Roman" w:cstheme="minorHAnsi"/>
                <w:sz w:val="24"/>
                <w:szCs w:val="24"/>
                <w:vertAlign w:val="superscript"/>
                <w:lang w:eastAsia="en-CA"/>
              </w:rPr>
              <w:t>2</w:t>
            </w:r>
          </w:p>
        </w:tc>
        <w:tc>
          <w:tcPr>
            <w:tcW w:w="0" w:type="auto"/>
            <w:tcMar>
              <w:top w:w="15" w:type="dxa"/>
              <w:left w:w="96" w:type="dxa"/>
              <w:bottom w:w="15" w:type="dxa"/>
              <w:right w:w="15" w:type="dxa"/>
            </w:tcMar>
            <w:vAlign w:val="center"/>
            <w:hideMark/>
          </w:tcPr>
          <w:p w:rsidR="000C25D2" w:rsidRPr="000C25D2" w:rsidRDefault="001421BA" w:rsidP="001421BA">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10</w:t>
            </w:r>
          </w:p>
        </w:tc>
      </w:tr>
      <w:tr w:rsidR="000C25D2" w:rsidRPr="000C25D2" w:rsidTr="00425BC0">
        <w:trPr>
          <w:trHeight w:val="397"/>
        </w:trPr>
        <w:tc>
          <w:tcPr>
            <w:tcW w:w="0" w:type="auto"/>
            <w:tcMar>
              <w:top w:w="15" w:type="dxa"/>
              <w:left w:w="96" w:type="dxa"/>
              <w:bottom w:w="15" w:type="dxa"/>
              <w:right w:w="96" w:type="dxa"/>
            </w:tcMar>
            <w:vAlign w:val="center"/>
            <w:hideMark/>
          </w:tcPr>
          <w:p w:rsidR="000C25D2" w:rsidRPr="000C25D2" w:rsidRDefault="000C25D2" w:rsidP="000C25D2">
            <w:pPr>
              <w:spacing w:after="0" w:line="240" w:lineRule="auto"/>
              <w:rPr>
                <w:rFonts w:eastAsia="Times New Roman" w:cstheme="minorHAnsi"/>
                <w:sz w:val="24"/>
                <w:szCs w:val="24"/>
                <w:lang w:eastAsia="en-CA"/>
              </w:rPr>
            </w:pPr>
            <w:r w:rsidRPr="000C25D2">
              <w:rPr>
                <w:rFonts w:eastAsia="Times New Roman" w:cstheme="minorHAnsi"/>
                <w:noProof/>
                <w:sz w:val="24"/>
                <w:szCs w:val="24"/>
                <w:lang w:eastAsia="en-CA"/>
              </w:rPr>
              <w:drawing>
                <wp:inline distT="0" distB="0" distL="0" distR="0" wp14:anchorId="38F6FFFF" wp14:editId="76C7B891">
                  <wp:extent cx="220980" cy="114300"/>
                  <wp:effectExtent l="0" t="0" r="7620" b="0"/>
                  <wp:docPr id="2" name="Picture 2" descr="https://upload.wikimedia.org/wikipedia/en/thumb/c/cf/Flag_of_Canada.svg/23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thumb/c/cf/Flag_of_Canada.svg/23px-Flag_of_Canada.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0C25D2">
              <w:rPr>
                <w:rFonts w:eastAsia="Times New Roman" w:cstheme="minorHAnsi"/>
                <w:sz w:val="24"/>
                <w:szCs w:val="24"/>
                <w:lang w:eastAsia="en-CA"/>
              </w:rPr>
              <w:t> </w:t>
            </w:r>
            <w:hyperlink r:id="rId18" w:tooltip="Canada" w:history="1">
              <w:r w:rsidRPr="000C25D2">
                <w:rPr>
                  <w:rFonts w:eastAsia="Times New Roman" w:cstheme="minorHAnsi"/>
                  <w:color w:val="0B0080"/>
                  <w:sz w:val="24"/>
                  <w:szCs w:val="24"/>
                  <w:u w:val="single"/>
                  <w:lang w:eastAsia="en-CA"/>
                </w:rPr>
                <w:t>Canada</w:t>
              </w:r>
            </w:hyperlink>
          </w:p>
        </w:tc>
        <w:tc>
          <w:tcPr>
            <w:tcW w:w="0" w:type="auto"/>
            <w:tcMar>
              <w:top w:w="15" w:type="dxa"/>
              <w:left w:w="96" w:type="dxa"/>
              <w:bottom w:w="15" w:type="dxa"/>
              <w:right w:w="15" w:type="dxa"/>
            </w:tcMar>
            <w:vAlign w:val="center"/>
            <w:hideMark/>
          </w:tcPr>
          <w:p w:rsidR="000C25D2" w:rsidRPr="000C25D2" w:rsidRDefault="001421BA" w:rsidP="001421BA">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9</w:t>
            </w:r>
          </w:p>
        </w:tc>
      </w:tr>
      <w:tr w:rsidR="000C25D2" w:rsidRPr="000C25D2" w:rsidTr="00425BC0">
        <w:trPr>
          <w:trHeight w:val="397"/>
        </w:trPr>
        <w:tc>
          <w:tcPr>
            <w:tcW w:w="0" w:type="auto"/>
            <w:tcMar>
              <w:top w:w="15" w:type="dxa"/>
              <w:left w:w="96" w:type="dxa"/>
              <w:bottom w:w="15" w:type="dxa"/>
              <w:right w:w="96" w:type="dxa"/>
            </w:tcMar>
            <w:vAlign w:val="center"/>
            <w:hideMark/>
          </w:tcPr>
          <w:p w:rsidR="000C25D2" w:rsidRPr="000C25D2" w:rsidRDefault="000C25D2" w:rsidP="000C25D2">
            <w:pPr>
              <w:spacing w:after="0" w:line="240" w:lineRule="auto"/>
              <w:rPr>
                <w:rFonts w:eastAsia="Times New Roman" w:cstheme="minorHAnsi"/>
                <w:sz w:val="24"/>
                <w:szCs w:val="24"/>
                <w:lang w:eastAsia="en-CA"/>
              </w:rPr>
            </w:pPr>
            <w:r w:rsidRPr="000C25D2">
              <w:rPr>
                <w:rFonts w:eastAsia="Times New Roman" w:cstheme="minorHAnsi"/>
                <w:noProof/>
                <w:sz w:val="24"/>
                <w:szCs w:val="24"/>
                <w:lang w:eastAsia="en-CA"/>
              </w:rPr>
              <w:drawing>
                <wp:inline distT="0" distB="0" distL="0" distR="0" wp14:anchorId="67009832" wp14:editId="1CDBAA61">
                  <wp:extent cx="220980" cy="140970"/>
                  <wp:effectExtent l="0" t="0" r="7620" b="0"/>
                  <wp:docPr id="1" name="Picture 1" descr="https://upload.wikimedia.org/wikipedia/en/thumb/0/03/Flag_of_Italy.svg/23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en/thumb/0/03/Flag_of_Italy.svg/23px-Flag_of_Italy.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 cy="140970"/>
                          </a:xfrm>
                          <a:prstGeom prst="rect">
                            <a:avLst/>
                          </a:prstGeom>
                          <a:noFill/>
                          <a:ln>
                            <a:noFill/>
                          </a:ln>
                        </pic:spPr>
                      </pic:pic>
                    </a:graphicData>
                  </a:graphic>
                </wp:inline>
              </w:drawing>
            </w:r>
            <w:r w:rsidRPr="000C25D2">
              <w:rPr>
                <w:rFonts w:eastAsia="Times New Roman" w:cstheme="minorHAnsi"/>
                <w:sz w:val="24"/>
                <w:szCs w:val="24"/>
                <w:lang w:eastAsia="en-CA"/>
              </w:rPr>
              <w:t> </w:t>
            </w:r>
            <w:hyperlink r:id="rId20" w:tooltip="Italy" w:history="1">
              <w:r w:rsidRPr="000C25D2">
                <w:rPr>
                  <w:rFonts w:eastAsia="Times New Roman" w:cstheme="minorHAnsi"/>
                  <w:color w:val="0B0080"/>
                  <w:sz w:val="24"/>
                  <w:szCs w:val="24"/>
                  <w:u w:val="single"/>
                  <w:lang w:eastAsia="en-CA"/>
                </w:rPr>
                <w:t>Italy</w:t>
              </w:r>
            </w:hyperlink>
            <w:r w:rsidRPr="000C25D2">
              <w:rPr>
                <w:rFonts w:eastAsia="Times New Roman" w:cstheme="minorHAnsi"/>
                <w:sz w:val="24"/>
                <w:szCs w:val="24"/>
                <w:vertAlign w:val="superscript"/>
                <w:lang w:eastAsia="en-CA"/>
              </w:rPr>
              <w:t>2</w:t>
            </w:r>
          </w:p>
        </w:tc>
        <w:tc>
          <w:tcPr>
            <w:tcW w:w="0" w:type="auto"/>
            <w:tcMar>
              <w:top w:w="15" w:type="dxa"/>
              <w:left w:w="96" w:type="dxa"/>
              <w:bottom w:w="15" w:type="dxa"/>
              <w:right w:w="15" w:type="dxa"/>
            </w:tcMar>
            <w:vAlign w:val="center"/>
            <w:hideMark/>
          </w:tcPr>
          <w:p w:rsidR="000C25D2" w:rsidRPr="000C25D2" w:rsidRDefault="001421BA" w:rsidP="001421BA">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7</w:t>
            </w:r>
          </w:p>
        </w:tc>
      </w:tr>
      <w:tr w:rsidR="000C25D2" w:rsidRPr="000C25D2" w:rsidTr="00425BC0">
        <w:trPr>
          <w:trHeight w:val="397"/>
        </w:trPr>
        <w:tc>
          <w:tcPr>
            <w:tcW w:w="0" w:type="auto"/>
            <w:tcMar>
              <w:top w:w="15" w:type="dxa"/>
              <w:left w:w="96" w:type="dxa"/>
              <w:bottom w:w="15" w:type="dxa"/>
              <w:right w:w="96" w:type="dxa"/>
            </w:tcMar>
            <w:vAlign w:val="center"/>
            <w:hideMark/>
          </w:tcPr>
          <w:p w:rsidR="000C25D2" w:rsidRPr="000C25D2" w:rsidRDefault="000C25D2" w:rsidP="000C25D2">
            <w:pPr>
              <w:spacing w:after="0" w:line="240" w:lineRule="auto"/>
              <w:rPr>
                <w:rFonts w:eastAsia="Times New Roman" w:cstheme="minorHAnsi"/>
                <w:sz w:val="24"/>
                <w:szCs w:val="24"/>
                <w:lang w:eastAsia="en-CA"/>
              </w:rPr>
            </w:pPr>
            <w:r w:rsidRPr="000C25D2">
              <w:rPr>
                <w:rFonts w:eastAsia="Times New Roman" w:cstheme="minorHAnsi"/>
                <w:i/>
                <w:iCs/>
                <w:sz w:val="24"/>
                <w:szCs w:val="24"/>
                <w:lang w:eastAsia="en-CA"/>
              </w:rPr>
              <w:t>- Other countries</w:t>
            </w:r>
          </w:p>
        </w:tc>
        <w:tc>
          <w:tcPr>
            <w:tcW w:w="0" w:type="auto"/>
            <w:tcMar>
              <w:top w:w="15" w:type="dxa"/>
              <w:left w:w="96" w:type="dxa"/>
              <w:bottom w:w="15" w:type="dxa"/>
              <w:right w:w="15" w:type="dxa"/>
            </w:tcMar>
            <w:vAlign w:val="center"/>
            <w:hideMark/>
          </w:tcPr>
          <w:p w:rsidR="000C25D2" w:rsidRPr="000C25D2" w:rsidRDefault="001421BA" w:rsidP="001421BA">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33</w:t>
            </w:r>
          </w:p>
        </w:tc>
      </w:tr>
      <w:tr w:rsidR="00425BC0" w:rsidRPr="000C25D2" w:rsidTr="00425BC0">
        <w:trPr>
          <w:trHeight w:val="397"/>
        </w:trPr>
        <w:tc>
          <w:tcPr>
            <w:tcW w:w="0" w:type="auto"/>
            <w:tcMar>
              <w:top w:w="15" w:type="dxa"/>
              <w:left w:w="96" w:type="dxa"/>
              <w:bottom w:w="15" w:type="dxa"/>
              <w:right w:w="96" w:type="dxa"/>
            </w:tcMar>
            <w:vAlign w:val="center"/>
          </w:tcPr>
          <w:p w:rsidR="00425BC0" w:rsidRPr="00425BC0" w:rsidRDefault="00425BC0" w:rsidP="000C25D2">
            <w:pPr>
              <w:spacing w:after="0" w:line="240" w:lineRule="auto"/>
              <w:rPr>
                <w:rFonts w:eastAsia="Times New Roman" w:cstheme="minorHAnsi"/>
                <w:b/>
                <w:iCs/>
                <w:sz w:val="24"/>
                <w:szCs w:val="24"/>
                <w:lang w:eastAsia="en-CA"/>
              </w:rPr>
            </w:pPr>
            <w:r>
              <w:rPr>
                <w:rFonts w:eastAsia="Times New Roman" w:cstheme="minorHAnsi"/>
                <w:b/>
                <w:iCs/>
                <w:sz w:val="24"/>
                <w:szCs w:val="24"/>
                <w:lang w:eastAsia="en-CA"/>
              </w:rPr>
              <w:t>TOTAL</w:t>
            </w:r>
          </w:p>
        </w:tc>
        <w:tc>
          <w:tcPr>
            <w:tcW w:w="0" w:type="auto"/>
            <w:tcMar>
              <w:top w:w="15" w:type="dxa"/>
              <w:left w:w="96" w:type="dxa"/>
              <w:bottom w:w="15" w:type="dxa"/>
              <w:right w:w="15" w:type="dxa"/>
            </w:tcMar>
            <w:vAlign w:val="center"/>
          </w:tcPr>
          <w:p w:rsidR="00425BC0" w:rsidRPr="001421BA" w:rsidRDefault="001421BA" w:rsidP="001421BA">
            <w:pPr>
              <w:spacing w:after="0" w:line="240" w:lineRule="auto"/>
              <w:jc w:val="center"/>
              <w:rPr>
                <w:rFonts w:eastAsia="Times New Roman" w:cstheme="minorHAnsi"/>
                <w:b/>
                <w:sz w:val="24"/>
                <w:szCs w:val="24"/>
                <w:lang w:eastAsia="en-CA"/>
              </w:rPr>
            </w:pPr>
            <w:r w:rsidRPr="001421BA">
              <w:rPr>
                <w:rFonts w:eastAsia="Times New Roman" w:cstheme="minorHAnsi"/>
                <w:b/>
                <w:sz w:val="24"/>
                <w:szCs w:val="24"/>
                <w:lang w:eastAsia="en-CA"/>
              </w:rPr>
              <w:t>556</w:t>
            </w:r>
          </w:p>
        </w:tc>
      </w:tr>
    </w:tbl>
    <w:p w:rsidR="000C25D2" w:rsidRPr="000C25D2" w:rsidRDefault="000C25D2" w:rsidP="000C25D2">
      <w:pPr>
        <w:shd w:val="clear" w:color="auto" w:fill="FFFFFF"/>
        <w:spacing w:before="120" w:after="120" w:line="240" w:lineRule="auto"/>
        <w:rPr>
          <w:rFonts w:eastAsia="Times New Roman" w:cstheme="minorHAnsi"/>
          <w:sz w:val="24"/>
          <w:szCs w:val="24"/>
          <w:lang w:eastAsia="en-CA"/>
        </w:rPr>
      </w:pPr>
      <w:r w:rsidRPr="000C25D2">
        <w:rPr>
          <w:rFonts w:eastAsia="Times New Roman" w:cstheme="minorHAnsi"/>
          <w:color w:val="222222"/>
          <w:sz w:val="24"/>
          <w:szCs w:val="24"/>
          <w:vertAlign w:val="superscript"/>
          <w:lang w:eastAsia="en-CA"/>
        </w:rPr>
        <w:t>1</w:t>
      </w:r>
      <w:r w:rsidRPr="000C25D2">
        <w:rPr>
          <w:rFonts w:eastAsia="Times New Roman" w:cstheme="minorHAnsi"/>
          <w:color w:val="222222"/>
          <w:sz w:val="24"/>
          <w:szCs w:val="24"/>
          <w:lang w:eastAsia="en-CA"/>
        </w:rPr>
        <w:t> Includes 61 Soviet cosmonauts and 11 cosmonauts who flew for both Russia and the Soviet Union.</w:t>
      </w:r>
      <w:r w:rsidRPr="000C25D2">
        <w:rPr>
          <w:rFonts w:eastAsia="Times New Roman" w:cstheme="minorHAnsi"/>
          <w:color w:val="222222"/>
          <w:sz w:val="24"/>
          <w:szCs w:val="24"/>
          <w:lang w:eastAsia="en-CA"/>
        </w:rPr>
        <w:br/>
      </w:r>
      <w:r w:rsidRPr="000C25D2">
        <w:rPr>
          <w:rFonts w:eastAsia="Times New Roman" w:cstheme="minorHAnsi"/>
          <w:color w:val="222222"/>
          <w:sz w:val="24"/>
          <w:szCs w:val="24"/>
          <w:vertAlign w:val="superscript"/>
          <w:lang w:eastAsia="en-CA"/>
        </w:rPr>
        <w:t>2</w:t>
      </w:r>
      <w:r w:rsidRPr="000C25D2">
        <w:rPr>
          <w:rFonts w:eastAsia="Times New Roman" w:cstheme="minorHAnsi"/>
          <w:color w:val="222222"/>
          <w:sz w:val="24"/>
          <w:szCs w:val="24"/>
          <w:lang w:eastAsia="en-CA"/>
        </w:rPr>
        <w:t> Includes both national space programme activity and European Space Agency participation.</w:t>
      </w:r>
      <w:r w:rsidRPr="000C25D2">
        <w:rPr>
          <w:rFonts w:eastAsia="Times New Roman" w:cstheme="minorHAnsi"/>
          <w:color w:val="222222"/>
          <w:sz w:val="24"/>
          <w:szCs w:val="24"/>
          <w:lang w:eastAsia="en-CA"/>
        </w:rPr>
        <w:br/>
      </w:r>
      <w:r w:rsidRPr="000C25D2">
        <w:rPr>
          <w:rFonts w:eastAsia="Times New Roman" w:cstheme="minorHAnsi"/>
          <w:color w:val="222222"/>
          <w:sz w:val="24"/>
          <w:szCs w:val="24"/>
          <w:vertAlign w:val="superscript"/>
          <w:lang w:eastAsia="en-CA"/>
        </w:rPr>
        <w:t>3</w:t>
      </w:r>
      <w:r w:rsidRPr="000C25D2">
        <w:rPr>
          <w:rFonts w:eastAsia="Times New Roman" w:cstheme="minorHAnsi"/>
          <w:color w:val="222222"/>
          <w:sz w:val="24"/>
          <w:szCs w:val="24"/>
          <w:lang w:eastAsia="en-CA"/>
        </w:rPr>
        <w:t xml:space="preserve"> Includes astronauts from </w:t>
      </w:r>
      <w:r w:rsidRPr="000C25D2">
        <w:rPr>
          <w:rFonts w:eastAsia="Times New Roman" w:cstheme="minorHAnsi"/>
          <w:sz w:val="24"/>
          <w:szCs w:val="24"/>
          <w:lang w:eastAsia="en-CA"/>
        </w:rPr>
        <w:t>the </w:t>
      </w:r>
      <w:r w:rsidRPr="00425BC0">
        <w:rPr>
          <w:rFonts w:eastAsia="Times New Roman" w:cstheme="minorHAnsi"/>
          <w:sz w:val="24"/>
          <w:szCs w:val="24"/>
          <w:lang w:eastAsia="en-CA"/>
        </w:rPr>
        <w:t>Federal Republic of Germany</w:t>
      </w:r>
      <w:r w:rsidRPr="000C25D2">
        <w:rPr>
          <w:rFonts w:eastAsia="Times New Roman" w:cstheme="minorHAnsi"/>
          <w:sz w:val="24"/>
          <w:szCs w:val="24"/>
          <w:lang w:eastAsia="en-CA"/>
        </w:rPr>
        <w:t> and the </w:t>
      </w:r>
      <w:r w:rsidRPr="00425BC0">
        <w:rPr>
          <w:rFonts w:eastAsia="Times New Roman" w:cstheme="minorHAnsi"/>
          <w:sz w:val="24"/>
          <w:szCs w:val="24"/>
          <w:lang w:eastAsia="en-CA"/>
        </w:rPr>
        <w:t>German Democratic Republic</w:t>
      </w:r>
      <w:r w:rsidRPr="000C25D2">
        <w:rPr>
          <w:rFonts w:eastAsia="Times New Roman" w:cstheme="minorHAnsi"/>
          <w:sz w:val="24"/>
          <w:szCs w:val="24"/>
          <w:lang w:eastAsia="en-CA"/>
        </w:rPr>
        <w:t>.</w:t>
      </w:r>
    </w:p>
    <w:p w:rsidR="001421BA" w:rsidRPr="000C25D2" w:rsidRDefault="008A08A4" w:rsidP="008A08A4">
      <w:pPr>
        <w:rPr>
          <w:rFonts w:cstheme="minorHAnsi"/>
          <w:sz w:val="24"/>
          <w:szCs w:val="24"/>
        </w:rPr>
      </w:pPr>
      <w:r>
        <w:rPr>
          <w:rFonts w:cstheme="minorHAnsi"/>
          <w:sz w:val="24"/>
          <w:szCs w:val="24"/>
        </w:rPr>
        <w:t xml:space="preserve">The 37 countries that have contributed orbital space travelers include: Afghanistan, Brazil, Bulgaria, Canada, China, Cuba, Czechoslovakia, </w:t>
      </w:r>
      <w:r w:rsidRPr="008A08A4">
        <w:rPr>
          <w:rFonts w:cstheme="minorHAnsi"/>
          <w:sz w:val="24"/>
          <w:szCs w:val="24"/>
        </w:rPr>
        <w:t>Hungary</w:t>
      </w:r>
      <w:r>
        <w:rPr>
          <w:rFonts w:cstheme="minorHAnsi"/>
          <w:sz w:val="24"/>
          <w:szCs w:val="24"/>
        </w:rPr>
        <w:t xml:space="preserve">, </w:t>
      </w:r>
      <w:r w:rsidRPr="008A08A4">
        <w:rPr>
          <w:rFonts w:cstheme="minorHAnsi"/>
          <w:sz w:val="24"/>
          <w:szCs w:val="24"/>
        </w:rPr>
        <w:t>India</w:t>
      </w:r>
      <w:r>
        <w:rPr>
          <w:rFonts w:cstheme="minorHAnsi"/>
          <w:sz w:val="24"/>
          <w:szCs w:val="24"/>
        </w:rPr>
        <w:t xml:space="preserve">, Israel, Japan, Kazakhstan, Malaysia, Mexico, Mongolia, </w:t>
      </w:r>
      <w:r w:rsidRPr="008A08A4">
        <w:rPr>
          <w:rFonts w:cstheme="minorHAnsi"/>
          <w:sz w:val="24"/>
          <w:szCs w:val="24"/>
        </w:rPr>
        <w:t>Russia and the Unio</w:t>
      </w:r>
      <w:r>
        <w:rPr>
          <w:rFonts w:cstheme="minorHAnsi"/>
          <w:sz w:val="24"/>
          <w:szCs w:val="24"/>
        </w:rPr>
        <w:t xml:space="preserve">n of Soviet Socialist Republics, Saudi Arabia, Slovakia, South Africa, South Korea, Syria, Ukraine, United States, </w:t>
      </w:r>
      <w:r w:rsidRPr="008A08A4">
        <w:rPr>
          <w:rFonts w:cstheme="minorHAnsi"/>
          <w:sz w:val="24"/>
          <w:szCs w:val="24"/>
        </w:rPr>
        <w:t>Vietnam</w:t>
      </w:r>
    </w:p>
    <w:p w:rsidR="008A08A4" w:rsidRDefault="008A08A4" w:rsidP="008A08A4">
      <w:pPr>
        <w:rPr>
          <w:rFonts w:cstheme="minorHAnsi"/>
          <w:color w:val="222222"/>
          <w:sz w:val="24"/>
          <w:szCs w:val="24"/>
          <w:shd w:val="clear" w:color="auto" w:fill="FFFFFF"/>
        </w:rPr>
      </w:pPr>
    </w:p>
    <w:p w:rsidR="0073390B" w:rsidRDefault="0073390B">
      <w:pPr>
        <w:rPr>
          <w:rFonts w:cstheme="minorHAnsi"/>
          <w:b/>
          <w:color w:val="222222"/>
          <w:sz w:val="24"/>
          <w:szCs w:val="24"/>
          <w:shd w:val="clear" w:color="auto" w:fill="FFFFFF"/>
        </w:rPr>
      </w:pPr>
      <w:r>
        <w:rPr>
          <w:rFonts w:cstheme="minorHAnsi"/>
          <w:b/>
          <w:color w:val="222222"/>
          <w:sz w:val="24"/>
          <w:szCs w:val="24"/>
          <w:shd w:val="clear" w:color="auto" w:fill="FFFFFF"/>
        </w:rPr>
        <w:br w:type="page"/>
      </w:r>
    </w:p>
    <w:p w:rsidR="008A08A4" w:rsidRPr="0073390B" w:rsidRDefault="0073390B" w:rsidP="008A08A4">
      <w:pPr>
        <w:rPr>
          <w:rFonts w:cstheme="minorHAnsi"/>
          <w:b/>
          <w:color w:val="222222"/>
          <w:sz w:val="24"/>
          <w:szCs w:val="24"/>
          <w:shd w:val="clear" w:color="auto" w:fill="FFFFFF"/>
        </w:rPr>
      </w:pPr>
      <w:r>
        <w:rPr>
          <w:rFonts w:cstheme="minorHAnsi"/>
          <w:b/>
          <w:color w:val="222222"/>
          <w:sz w:val="24"/>
          <w:szCs w:val="24"/>
          <w:shd w:val="clear" w:color="auto" w:fill="FFFFFF"/>
        </w:rPr>
        <w:lastRenderedPageBreak/>
        <w:t xml:space="preserve">2. </w:t>
      </w:r>
      <w:r w:rsidR="008A08A4" w:rsidRPr="0073390B">
        <w:rPr>
          <w:rFonts w:cstheme="minorHAnsi"/>
          <w:b/>
          <w:color w:val="222222"/>
          <w:sz w:val="24"/>
          <w:szCs w:val="24"/>
          <w:shd w:val="clear" w:color="auto" w:fill="FFFFFF"/>
        </w:rPr>
        <w:t>CREWED SPACEFLIGHTS</w:t>
      </w:r>
    </w:p>
    <w:p w:rsidR="008A08A4" w:rsidRPr="008A08A4" w:rsidRDefault="000C25D2" w:rsidP="008A08A4">
      <w:pPr>
        <w:rPr>
          <w:rFonts w:cstheme="minorHAnsi"/>
          <w:color w:val="222222"/>
          <w:sz w:val="24"/>
          <w:szCs w:val="24"/>
          <w:shd w:val="clear" w:color="auto" w:fill="FFFFFF"/>
        </w:rPr>
      </w:pPr>
      <w:r w:rsidRPr="000C25D2">
        <w:rPr>
          <w:rFonts w:cstheme="minorHAnsi"/>
          <w:color w:val="222222"/>
          <w:sz w:val="24"/>
          <w:szCs w:val="24"/>
          <w:shd w:val="clear" w:color="auto" w:fill="FFFFFF"/>
        </w:rPr>
        <w:t>These chronological lists include all crewed spaceflights that reached an altitude of at least 100 km (the </w:t>
      </w:r>
      <w:hyperlink r:id="rId21" w:tooltip="Fédération Aéronautique Internationale" w:history="1">
        <w:r w:rsidRPr="000C25D2">
          <w:rPr>
            <w:rStyle w:val="Hyperlink"/>
            <w:rFonts w:cstheme="minorHAnsi"/>
            <w:color w:val="0B0080"/>
            <w:sz w:val="24"/>
            <w:szCs w:val="24"/>
            <w:u w:val="none"/>
            <w:shd w:val="clear" w:color="auto" w:fill="FFFFFF"/>
          </w:rPr>
          <w:t>FAI</w:t>
        </w:r>
      </w:hyperlink>
      <w:r w:rsidRPr="000C25D2">
        <w:rPr>
          <w:rFonts w:cstheme="minorHAnsi"/>
          <w:color w:val="222222"/>
          <w:sz w:val="24"/>
          <w:szCs w:val="24"/>
          <w:shd w:val="clear" w:color="auto" w:fill="FFFFFF"/>
        </w:rPr>
        <w:t> definition of spaceflight, see </w:t>
      </w:r>
      <w:hyperlink r:id="rId22" w:tooltip="Kármán line" w:history="1">
        <w:r w:rsidRPr="000C25D2">
          <w:rPr>
            <w:rStyle w:val="Hyperlink"/>
            <w:rFonts w:cstheme="minorHAnsi"/>
            <w:color w:val="0B0080"/>
            <w:sz w:val="24"/>
            <w:szCs w:val="24"/>
            <w:u w:val="none"/>
            <w:shd w:val="clear" w:color="auto" w:fill="FFFFFF"/>
          </w:rPr>
          <w:t>Kármán line</w:t>
        </w:r>
      </w:hyperlink>
      <w:r w:rsidRPr="000C25D2">
        <w:rPr>
          <w:rFonts w:cstheme="minorHAnsi"/>
          <w:color w:val="222222"/>
          <w:sz w:val="24"/>
          <w:szCs w:val="24"/>
          <w:shd w:val="clear" w:color="auto" w:fill="FFFFFF"/>
        </w:rPr>
        <w:t>), or were launched with that intention but failed. </w:t>
      </w:r>
      <w:r w:rsidR="008A08A4" w:rsidRPr="008A08A4">
        <w:rPr>
          <w:rFonts w:cstheme="minorHAnsi"/>
          <w:color w:val="222222"/>
          <w:sz w:val="24"/>
          <w:szCs w:val="24"/>
          <w:shd w:val="clear" w:color="auto" w:fill="FFFFFF"/>
        </w:rPr>
        <w:t>As of 24 September 2017, there have been 317 manned spaceflights that reached 100 km or more in altitude (319 including two failed attempts), 8 of which were sub-orbital spaceflights.</w:t>
      </w:r>
    </w:p>
    <w:p w:rsidR="000C25D2" w:rsidRPr="000C25D2" w:rsidRDefault="008A08A4" w:rsidP="008A08A4">
      <w:pPr>
        <w:rPr>
          <w:rFonts w:cstheme="minorHAnsi"/>
          <w:sz w:val="24"/>
          <w:szCs w:val="24"/>
        </w:rPr>
      </w:pPr>
      <w:r w:rsidRPr="008A08A4">
        <w:rPr>
          <w:rFonts w:cstheme="minorHAnsi"/>
          <w:color w:val="222222"/>
          <w:sz w:val="24"/>
          <w:szCs w:val="24"/>
          <w:shd w:val="clear" w:color="auto" w:fill="FFFFFF"/>
        </w:rPr>
        <w:t>To date, there have been four fatal missions in which 18 astronauts died.</w:t>
      </w:r>
    </w:p>
    <w:tbl>
      <w:tblPr>
        <w:tblStyle w:val="TableGrid"/>
        <w:tblW w:w="0" w:type="auto"/>
        <w:tblLook w:val="04A0" w:firstRow="1" w:lastRow="0" w:firstColumn="1" w:lastColumn="0" w:noHBand="0" w:noVBand="1"/>
      </w:tblPr>
      <w:tblGrid>
        <w:gridCol w:w="1870"/>
        <w:gridCol w:w="1870"/>
        <w:gridCol w:w="1870"/>
        <w:gridCol w:w="1870"/>
        <w:gridCol w:w="1870"/>
      </w:tblGrid>
      <w:tr w:rsidR="000C25D2" w:rsidTr="00425BC0">
        <w:trPr>
          <w:trHeight w:val="340"/>
        </w:trPr>
        <w:tc>
          <w:tcPr>
            <w:tcW w:w="1870" w:type="dxa"/>
          </w:tcPr>
          <w:p w:rsidR="000C25D2" w:rsidRPr="00425BC0" w:rsidRDefault="000C25D2" w:rsidP="000C25D2">
            <w:pPr>
              <w:rPr>
                <w:b/>
              </w:rPr>
            </w:pPr>
            <w:r w:rsidRPr="00425BC0">
              <w:rPr>
                <w:b/>
              </w:rPr>
              <w:t>YEAR</w:t>
            </w:r>
          </w:p>
        </w:tc>
        <w:tc>
          <w:tcPr>
            <w:tcW w:w="7480" w:type="dxa"/>
            <w:gridSpan w:val="4"/>
          </w:tcPr>
          <w:p w:rsidR="000C25D2" w:rsidRPr="00425BC0" w:rsidRDefault="000C25D2" w:rsidP="000C25D2">
            <w:pPr>
              <w:rPr>
                <w:b/>
              </w:rPr>
            </w:pPr>
            <w:r w:rsidRPr="00425BC0">
              <w:rPr>
                <w:b/>
              </w:rPr>
              <w:t>NUMBER OF SPACEFLIGHTS</w:t>
            </w:r>
          </w:p>
        </w:tc>
      </w:tr>
      <w:tr w:rsidR="000C25D2" w:rsidTr="00425BC0">
        <w:trPr>
          <w:trHeight w:val="340"/>
        </w:trPr>
        <w:tc>
          <w:tcPr>
            <w:tcW w:w="1870" w:type="dxa"/>
          </w:tcPr>
          <w:p w:rsidR="000C25D2" w:rsidRPr="00425BC0" w:rsidRDefault="000C25D2" w:rsidP="000C25D2">
            <w:pPr>
              <w:rPr>
                <w:b/>
              </w:rPr>
            </w:pPr>
          </w:p>
        </w:tc>
        <w:tc>
          <w:tcPr>
            <w:tcW w:w="1870" w:type="dxa"/>
          </w:tcPr>
          <w:p w:rsidR="000C25D2" w:rsidRPr="00425BC0" w:rsidRDefault="000C25D2" w:rsidP="000C25D2">
            <w:pPr>
              <w:rPr>
                <w:b/>
              </w:rPr>
            </w:pPr>
            <w:r w:rsidRPr="00425BC0">
              <w:rPr>
                <w:b/>
              </w:rPr>
              <w:t>Russia/USSR</w:t>
            </w:r>
          </w:p>
        </w:tc>
        <w:tc>
          <w:tcPr>
            <w:tcW w:w="1870" w:type="dxa"/>
          </w:tcPr>
          <w:p w:rsidR="000C25D2" w:rsidRPr="00425BC0" w:rsidRDefault="000C25D2" w:rsidP="000C25D2">
            <w:pPr>
              <w:rPr>
                <w:b/>
              </w:rPr>
            </w:pPr>
            <w:r w:rsidRPr="00425BC0">
              <w:rPr>
                <w:b/>
              </w:rPr>
              <w:t>United States</w:t>
            </w:r>
          </w:p>
        </w:tc>
        <w:tc>
          <w:tcPr>
            <w:tcW w:w="1870" w:type="dxa"/>
          </w:tcPr>
          <w:p w:rsidR="000C25D2" w:rsidRPr="00425BC0" w:rsidRDefault="000C25D2" w:rsidP="000C25D2">
            <w:pPr>
              <w:rPr>
                <w:b/>
              </w:rPr>
            </w:pPr>
            <w:r w:rsidRPr="00425BC0">
              <w:rPr>
                <w:b/>
              </w:rPr>
              <w:t>China</w:t>
            </w:r>
          </w:p>
        </w:tc>
        <w:tc>
          <w:tcPr>
            <w:tcW w:w="1870" w:type="dxa"/>
          </w:tcPr>
          <w:p w:rsidR="000C25D2" w:rsidRPr="00425BC0" w:rsidRDefault="000C25D2" w:rsidP="000C25D2">
            <w:pPr>
              <w:rPr>
                <w:b/>
              </w:rPr>
            </w:pPr>
            <w:r w:rsidRPr="00425BC0">
              <w:rPr>
                <w:b/>
              </w:rPr>
              <w:t>Total</w:t>
            </w:r>
          </w:p>
        </w:tc>
      </w:tr>
      <w:tr w:rsidR="000C25D2" w:rsidTr="00425BC0">
        <w:trPr>
          <w:trHeight w:val="340"/>
        </w:trPr>
        <w:tc>
          <w:tcPr>
            <w:tcW w:w="1870" w:type="dxa"/>
          </w:tcPr>
          <w:p w:rsidR="000C25D2" w:rsidRPr="007B4918" w:rsidRDefault="000C25D2" w:rsidP="000C25D2">
            <w:r w:rsidRPr="007B4918">
              <w:t>1961–1970</w:t>
            </w:r>
          </w:p>
        </w:tc>
        <w:tc>
          <w:tcPr>
            <w:tcW w:w="1870" w:type="dxa"/>
          </w:tcPr>
          <w:p w:rsidR="000C25D2" w:rsidRPr="007B4918" w:rsidRDefault="000C25D2" w:rsidP="000C25D2">
            <w:r w:rsidRPr="007B4918">
              <w:t>16</w:t>
            </w:r>
          </w:p>
        </w:tc>
        <w:tc>
          <w:tcPr>
            <w:tcW w:w="1870" w:type="dxa"/>
          </w:tcPr>
          <w:p w:rsidR="000C25D2" w:rsidRPr="007B4918" w:rsidRDefault="000C25D2" w:rsidP="000C25D2">
            <w:r w:rsidRPr="007B4918">
              <w:t>25</w:t>
            </w:r>
          </w:p>
        </w:tc>
        <w:tc>
          <w:tcPr>
            <w:tcW w:w="1870" w:type="dxa"/>
          </w:tcPr>
          <w:p w:rsidR="000C25D2" w:rsidRPr="007B4918" w:rsidRDefault="000C25D2" w:rsidP="000C25D2"/>
        </w:tc>
        <w:tc>
          <w:tcPr>
            <w:tcW w:w="1870" w:type="dxa"/>
          </w:tcPr>
          <w:p w:rsidR="000C25D2" w:rsidRPr="007B4918" w:rsidRDefault="000C25D2" w:rsidP="000C25D2">
            <w:r w:rsidRPr="007B4918">
              <w:t>41</w:t>
            </w:r>
          </w:p>
        </w:tc>
      </w:tr>
      <w:tr w:rsidR="000C25D2" w:rsidTr="00425BC0">
        <w:trPr>
          <w:trHeight w:val="340"/>
        </w:trPr>
        <w:tc>
          <w:tcPr>
            <w:tcW w:w="1870" w:type="dxa"/>
          </w:tcPr>
          <w:p w:rsidR="000C25D2" w:rsidRPr="00F87D39" w:rsidRDefault="000C25D2" w:rsidP="000C25D2">
            <w:r w:rsidRPr="00F87D39">
              <w:t>1971–1980</w:t>
            </w:r>
          </w:p>
        </w:tc>
        <w:tc>
          <w:tcPr>
            <w:tcW w:w="1870" w:type="dxa"/>
          </w:tcPr>
          <w:p w:rsidR="000C25D2" w:rsidRPr="00F87D39" w:rsidRDefault="000C25D2" w:rsidP="000C25D2">
            <w:r w:rsidRPr="00F87D39">
              <w:t>30</w:t>
            </w:r>
          </w:p>
        </w:tc>
        <w:tc>
          <w:tcPr>
            <w:tcW w:w="1870" w:type="dxa"/>
          </w:tcPr>
          <w:p w:rsidR="000C25D2" w:rsidRPr="00F87D39" w:rsidRDefault="000C25D2" w:rsidP="000C25D2">
            <w:r w:rsidRPr="00F87D39">
              <w:t>8</w:t>
            </w:r>
          </w:p>
        </w:tc>
        <w:tc>
          <w:tcPr>
            <w:tcW w:w="1870" w:type="dxa"/>
          </w:tcPr>
          <w:p w:rsidR="000C25D2" w:rsidRPr="00F87D39" w:rsidRDefault="000C25D2" w:rsidP="000C25D2"/>
        </w:tc>
        <w:tc>
          <w:tcPr>
            <w:tcW w:w="1870" w:type="dxa"/>
          </w:tcPr>
          <w:p w:rsidR="000C25D2" w:rsidRPr="00F87D39" w:rsidRDefault="000C25D2" w:rsidP="000C25D2">
            <w:r w:rsidRPr="00F87D39">
              <w:t>38</w:t>
            </w:r>
          </w:p>
        </w:tc>
      </w:tr>
      <w:tr w:rsidR="000C25D2" w:rsidTr="00425BC0">
        <w:trPr>
          <w:trHeight w:val="340"/>
        </w:trPr>
        <w:tc>
          <w:tcPr>
            <w:tcW w:w="1870" w:type="dxa"/>
          </w:tcPr>
          <w:p w:rsidR="000C25D2" w:rsidRPr="00B014BC" w:rsidRDefault="000C25D2" w:rsidP="000C25D2">
            <w:r w:rsidRPr="00B014BC">
              <w:t>1981–1990</w:t>
            </w:r>
          </w:p>
        </w:tc>
        <w:tc>
          <w:tcPr>
            <w:tcW w:w="1870" w:type="dxa"/>
          </w:tcPr>
          <w:p w:rsidR="000C25D2" w:rsidRPr="00B014BC" w:rsidRDefault="000C25D2" w:rsidP="000C25D2">
            <w:r w:rsidRPr="00B014BC">
              <w:t>*25</w:t>
            </w:r>
          </w:p>
        </w:tc>
        <w:tc>
          <w:tcPr>
            <w:tcW w:w="1870" w:type="dxa"/>
          </w:tcPr>
          <w:p w:rsidR="000C25D2" w:rsidRPr="00B014BC" w:rsidRDefault="000C25D2" w:rsidP="000C25D2">
            <w:r w:rsidRPr="00B014BC">
              <w:t>*38</w:t>
            </w:r>
          </w:p>
        </w:tc>
        <w:tc>
          <w:tcPr>
            <w:tcW w:w="1870" w:type="dxa"/>
          </w:tcPr>
          <w:p w:rsidR="000C25D2" w:rsidRPr="00B014BC" w:rsidRDefault="000C25D2" w:rsidP="000C25D2"/>
        </w:tc>
        <w:tc>
          <w:tcPr>
            <w:tcW w:w="1870" w:type="dxa"/>
          </w:tcPr>
          <w:p w:rsidR="000C25D2" w:rsidRPr="00B014BC" w:rsidRDefault="000C25D2" w:rsidP="000C25D2">
            <w:r w:rsidRPr="00B014BC">
              <w:t>*63</w:t>
            </w:r>
          </w:p>
        </w:tc>
      </w:tr>
      <w:tr w:rsidR="000C25D2" w:rsidTr="00425BC0">
        <w:trPr>
          <w:trHeight w:val="340"/>
        </w:trPr>
        <w:tc>
          <w:tcPr>
            <w:tcW w:w="1870" w:type="dxa"/>
          </w:tcPr>
          <w:p w:rsidR="000C25D2" w:rsidRPr="00AA55B4" w:rsidRDefault="000C25D2" w:rsidP="000C25D2">
            <w:r w:rsidRPr="00AA55B4">
              <w:t>1991–2000</w:t>
            </w:r>
          </w:p>
        </w:tc>
        <w:tc>
          <w:tcPr>
            <w:tcW w:w="1870" w:type="dxa"/>
          </w:tcPr>
          <w:p w:rsidR="000C25D2" w:rsidRPr="00AA55B4" w:rsidRDefault="000C25D2" w:rsidP="000C25D2">
            <w:r w:rsidRPr="00AA55B4">
              <w:t>20</w:t>
            </w:r>
          </w:p>
        </w:tc>
        <w:tc>
          <w:tcPr>
            <w:tcW w:w="1870" w:type="dxa"/>
          </w:tcPr>
          <w:p w:rsidR="000C25D2" w:rsidRPr="00AA55B4" w:rsidRDefault="000C25D2" w:rsidP="000C25D2">
            <w:r w:rsidRPr="00AA55B4">
              <w:t>63</w:t>
            </w:r>
          </w:p>
        </w:tc>
        <w:tc>
          <w:tcPr>
            <w:tcW w:w="1870" w:type="dxa"/>
          </w:tcPr>
          <w:p w:rsidR="000C25D2" w:rsidRPr="00AA55B4" w:rsidRDefault="000C25D2" w:rsidP="000C25D2"/>
        </w:tc>
        <w:tc>
          <w:tcPr>
            <w:tcW w:w="1870" w:type="dxa"/>
          </w:tcPr>
          <w:p w:rsidR="000C25D2" w:rsidRPr="00AA55B4" w:rsidRDefault="000C25D2" w:rsidP="000C25D2">
            <w:r w:rsidRPr="00AA55B4">
              <w:t>83</w:t>
            </w:r>
          </w:p>
        </w:tc>
      </w:tr>
      <w:tr w:rsidR="000C25D2" w:rsidTr="00425BC0">
        <w:trPr>
          <w:trHeight w:val="340"/>
        </w:trPr>
        <w:tc>
          <w:tcPr>
            <w:tcW w:w="1870" w:type="dxa"/>
          </w:tcPr>
          <w:p w:rsidR="000C25D2" w:rsidRPr="00CE773E" w:rsidRDefault="000C25D2" w:rsidP="000C25D2">
            <w:r w:rsidRPr="00CE773E">
              <w:t>2001–2010</w:t>
            </w:r>
          </w:p>
        </w:tc>
        <w:tc>
          <w:tcPr>
            <w:tcW w:w="1870" w:type="dxa"/>
          </w:tcPr>
          <w:p w:rsidR="000C25D2" w:rsidRPr="00CE773E" w:rsidRDefault="000C25D2" w:rsidP="000C25D2">
            <w:r w:rsidRPr="00CE773E">
              <w:t>24</w:t>
            </w:r>
          </w:p>
        </w:tc>
        <w:tc>
          <w:tcPr>
            <w:tcW w:w="1870" w:type="dxa"/>
          </w:tcPr>
          <w:p w:rsidR="000C25D2" w:rsidRPr="00CE773E" w:rsidRDefault="000C25D2" w:rsidP="000C25D2">
            <w:r w:rsidRPr="00CE773E">
              <w:t>34</w:t>
            </w:r>
          </w:p>
        </w:tc>
        <w:tc>
          <w:tcPr>
            <w:tcW w:w="1870" w:type="dxa"/>
          </w:tcPr>
          <w:p w:rsidR="000C25D2" w:rsidRPr="00CE773E" w:rsidRDefault="000C25D2" w:rsidP="000C25D2">
            <w:r w:rsidRPr="00CE773E">
              <w:t>3</w:t>
            </w:r>
          </w:p>
        </w:tc>
        <w:tc>
          <w:tcPr>
            <w:tcW w:w="1870" w:type="dxa"/>
          </w:tcPr>
          <w:p w:rsidR="000C25D2" w:rsidRPr="00CE773E" w:rsidRDefault="000C25D2" w:rsidP="000C25D2">
            <w:r w:rsidRPr="00CE773E">
              <w:t>61</w:t>
            </w:r>
          </w:p>
        </w:tc>
      </w:tr>
      <w:tr w:rsidR="000C25D2" w:rsidTr="00425BC0">
        <w:trPr>
          <w:trHeight w:val="340"/>
        </w:trPr>
        <w:tc>
          <w:tcPr>
            <w:tcW w:w="1870" w:type="dxa"/>
          </w:tcPr>
          <w:p w:rsidR="000C25D2" w:rsidRPr="00AA3FFF" w:rsidRDefault="000C25D2" w:rsidP="000C25D2">
            <w:r w:rsidRPr="00AA3FFF">
              <w:t>2011–2020</w:t>
            </w:r>
          </w:p>
        </w:tc>
        <w:tc>
          <w:tcPr>
            <w:tcW w:w="1870" w:type="dxa"/>
          </w:tcPr>
          <w:p w:rsidR="000C25D2" w:rsidRPr="00AA3FFF" w:rsidRDefault="000C25D2" w:rsidP="000C25D2">
            <w:r w:rsidRPr="00AA3FFF">
              <w:t>27</w:t>
            </w:r>
          </w:p>
        </w:tc>
        <w:tc>
          <w:tcPr>
            <w:tcW w:w="1870" w:type="dxa"/>
          </w:tcPr>
          <w:p w:rsidR="000C25D2" w:rsidRPr="00AA3FFF" w:rsidRDefault="000C25D2" w:rsidP="000C25D2">
            <w:r w:rsidRPr="00AA3FFF">
              <w:t>3</w:t>
            </w:r>
          </w:p>
        </w:tc>
        <w:tc>
          <w:tcPr>
            <w:tcW w:w="1870" w:type="dxa"/>
          </w:tcPr>
          <w:p w:rsidR="000C25D2" w:rsidRPr="00AA3FFF" w:rsidRDefault="000C25D2" w:rsidP="000C25D2">
            <w:r w:rsidRPr="00AA3FFF">
              <w:t>3</w:t>
            </w:r>
          </w:p>
        </w:tc>
        <w:tc>
          <w:tcPr>
            <w:tcW w:w="1870" w:type="dxa"/>
          </w:tcPr>
          <w:p w:rsidR="000C25D2" w:rsidRPr="00AA3FFF" w:rsidRDefault="000C25D2" w:rsidP="000C25D2">
            <w:r w:rsidRPr="00AA3FFF">
              <w:t>33</w:t>
            </w:r>
          </w:p>
        </w:tc>
      </w:tr>
      <w:tr w:rsidR="000C25D2" w:rsidTr="00425BC0">
        <w:trPr>
          <w:trHeight w:val="340"/>
        </w:trPr>
        <w:tc>
          <w:tcPr>
            <w:tcW w:w="1870" w:type="dxa"/>
          </w:tcPr>
          <w:p w:rsidR="000C25D2" w:rsidRPr="00425BC0" w:rsidRDefault="000C25D2" w:rsidP="000C25D2">
            <w:pPr>
              <w:rPr>
                <w:b/>
              </w:rPr>
            </w:pPr>
            <w:r w:rsidRPr="00425BC0">
              <w:rPr>
                <w:b/>
              </w:rPr>
              <w:t>Total</w:t>
            </w:r>
          </w:p>
        </w:tc>
        <w:tc>
          <w:tcPr>
            <w:tcW w:w="1870" w:type="dxa"/>
          </w:tcPr>
          <w:p w:rsidR="000C25D2" w:rsidRPr="00425BC0" w:rsidRDefault="000C25D2" w:rsidP="000C25D2">
            <w:pPr>
              <w:rPr>
                <w:b/>
              </w:rPr>
            </w:pPr>
            <w:r w:rsidRPr="00425BC0">
              <w:rPr>
                <w:b/>
              </w:rPr>
              <w:t>*142</w:t>
            </w:r>
          </w:p>
        </w:tc>
        <w:tc>
          <w:tcPr>
            <w:tcW w:w="1870" w:type="dxa"/>
          </w:tcPr>
          <w:p w:rsidR="000C25D2" w:rsidRPr="00425BC0" w:rsidRDefault="000C25D2" w:rsidP="000C25D2">
            <w:pPr>
              <w:rPr>
                <w:b/>
              </w:rPr>
            </w:pPr>
            <w:r w:rsidRPr="00425BC0">
              <w:rPr>
                <w:b/>
              </w:rPr>
              <w:t>*171</w:t>
            </w:r>
          </w:p>
        </w:tc>
        <w:tc>
          <w:tcPr>
            <w:tcW w:w="1870" w:type="dxa"/>
          </w:tcPr>
          <w:p w:rsidR="000C25D2" w:rsidRPr="00425BC0" w:rsidRDefault="000C25D2" w:rsidP="000C25D2">
            <w:pPr>
              <w:rPr>
                <w:b/>
              </w:rPr>
            </w:pPr>
            <w:r w:rsidRPr="00425BC0">
              <w:rPr>
                <w:b/>
              </w:rPr>
              <w:t>6</w:t>
            </w:r>
          </w:p>
        </w:tc>
        <w:tc>
          <w:tcPr>
            <w:tcW w:w="1870" w:type="dxa"/>
          </w:tcPr>
          <w:p w:rsidR="000C25D2" w:rsidRPr="00425BC0" w:rsidRDefault="000C25D2" w:rsidP="000C25D2">
            <w:pPr>
              <w:rPr>
                <w:b/>
              </w:rPr>
            </w:pPr>
            <w:r w:rsidRPr="00425BC0">
              <w:rPr>
                <w:b/>
              </w:rPr>
              <w:t>*319</w:t>
            </w:r>
          </w:p>
        </w:tc>
      </w:tr>
    </w:tbl>
    <w:p w:rsidR="000C25D2" w:rsidRDefault="000C25D2" w:rsidP="000C25D2">
      <w:r>
        <w:t>*Includes the two failed launches of STS-51-L and Soyuz T-10-1.</w:t>
      </w:r>
    </w:p>
    <w:p w:rsidR="0073390B" w:rsidRDefault="0073390B" w:rsidP="000C25D2"/>
    <w:p w:rsidR="0073390B" w:rsidRDefault="0073390B">
      <w:pPr>
        <w:rPr>
          <w:rFonts w:eastAsia="Times New Roman" w:cstheme="minorHAnsi"/>
          <w:b/>
          <w:color w:val="222222"/>
          <w:sz w:val="24"/>
          <w:szCs w:val="24"/>
          <w:lang w:eastAsia="en-CA"/>
        </w:rPr>
      </w:pPr>
      <w:r>
        <w:rPr>
          <w:rFonts w:eastAsia="Times New Roman" w:cstheme="minorHAnsi"/>
          <w:b/>
          <w:color w:val="222222"/>
          <w:sz w:val="24"/>
          <w:szCs w:val="24"/>
          <w:lang w:eastAsia="en-CA"/>
        </w:rPr>
        <w:br w:type="page"/>
      </w:r>
    </w:p>
    <w:p w:rsidR="0073390B" w:rsidRPr="0073390B" w:rsidRDefault="0073390B" w:rsidP="0073390B">
      <w:pPr>
        <w:shd w:val="clear" w:color="auto" w:fill="FFFFFF"/>
        <w:spacing w:before="120" w:after="120" w:line="240" w:lineRule="auto"/>
        <w:rPr>
          <w:rFonts w:eastAsia="Times New Roman" w:cstheme="minorHAnsi"/>
          <w:b/>
          <w:color w:val="222222"/>
          <w:sz w:val="24"/>
          <w:szCs w:val="24"/>
          <w:lang w:eastAsia="en-CA"/>
        </w:rPr>
      </w:pPr>
      <w:r>
        <w:rPr>
          <w:rFonts w:eastAsia="Times New Roman" w:cstheme="minorHAnsi"/>
          <w:b/>
          <w:color w:val="222222"/>
          <w:sz w:val="24"/>
          <w:szCs w:val="24"/>
          <w:lang w:eastAsia="en-CA"/>
        </w:rPr>
        <w:lastRenderedPageBreak/>
        <w:t xml:space="preserve">3. </w:t>
      </w:r>
      <w:r w:rsidRPr="0073390B">
        <w:rPr>
          <w:rFonts w:eastAsia="Times New Roman" w:cstheme="minorHAnsi"/>
          <w:b/>
          <w:color w:val="222222"/>
          <w:sz w:val="24"/>
          <w:szCs w:val="24"/>
          <w:lang w:eastAsia="en-CA"/>
        </w:rPr>
        <w:t>VISITORS TO ISS</w:t>
      </w:r>
    </w:p>
    <w:p w:rsidR="0073390B" w:rsidRDefault="0073390B" w:rsidP="0073390B">
      <w:pPr>
        <w:shd w:val="clear" w:color="auto" w:fill="FFFFFF"/>
        <w:spacing w:before="120" w:after="120" w:line="240" w:lineRule="auto"/>
        <w:rPr>
          <w:rFonts w:eastAsia="Times New Roman" w:cstheme="minorHAnsi"/>
          <w:color w:val="222222"/>
          <w:sz w:val="24"/>
          <w:szCs w:val="24"/>
          <w:lang w:eastAsia="en-CA"/>
        </w:rPr>
      </w:pPr>
      <w:r w:rsidRPr="008A08A4">
        <w:rPr>
          <w:rFonts w:eastAsia="Times New Roman" w:cstheme="minorHAnsi"/>
          <w:color w:val="222222"/>
          <w:sz w:val="24"/>
          <w:szCs w:val="24"/>
          <w:lang w:eastAsia="en-CA"/>
        </w:rPr>
        <w:t>As of July 28, 2017, 227 individuals have made 393 spaceflights to the ISS, including the six people currently at the ISS (Expedition 52). Two men made six spaceflights to the ISS, while five people made four, 29 people made three and 85 people made two. Note that this list assigns individuals with dual citizenship to their country of primary residence at time of launch</w:t>
      </w:r>
      <w:r>
        <w:rPr>
          <w:rFonts w:eastAsia="Times New Roman" w:cstheme="minorHAnsi"/>
          <w:color w:val="222222"/>
          <w:sz w:val="24"/>
          <w:szCs w:val="24"/>
          <w:lang w:eastAsia="en-CA"/>
        </w:rPr>
        <w:t xml:space="preserve">. </w:t>
      </w:r>
    </w:p>
    <w:p w:rsidR="0073390B" w:rsidRDefault="0073390B" w:rsidP="0073390B">
      <w:pPr>
        <w:shd w:val="clear" w:color="auto" w:fill="FFFFFF"/>
        <w:spacing w:before="120" w:after="120" w:line="240" w:lineRule="auto"/>
        <w:rPr>
          <w:rFonts w:eastAsia="Times New Roman" w:cstheme="minorHAnsi"/>
          <w:color w:val="222222"/>
          <w:sz w:val="24"/>
          <w:szCs w:val="24"/>
          <w:lang w:eastAsia="en-CA"/>
        </w:rPr>
      </w:pPr>
      <w:r w:rsidRPr="008A08A4">
        <w:rPr>
          <w:rFonts w:eastAsia="Times New Roman" w:cstheme="minorHAnsi"/>
          <w:color w:val="222222"/>
          <w:sz w:val="24"/>
          <w:szCs w:val="24"/>
          <w:lang w:eastAsia="en-CA"/>
        </w:rPr>
        <w:t xml:space="preserve">All private space travel is aboard the Russian Soyuz spacecraft. When only two crew members are required in the three </w:t>
      </w:r>
      <w:proofErr w:type="gramStart"/>
      <w:r w:rsidRPr="008A08A4">
        <w:rPr>
          <w:rFonts w:eastAsia="Times New Roman" w:cstheme="minorHAnsi"/>
          <w:color w:val="222222"/>
          <w:sz w:val="24"/>
          <w:szCs w:val="24"/>
          <w:lang w:eastAsia="en-CA"/>
        </w:rPr>
        <w:t>seat</w:t>
      </w:r>
      <w:proofErr w:type="gramEnd"/>
      <w:r w:rsidRPr="008A08A4">
        <w:rPr>
          <w:rFonts w:eastAsia="Times New Roman" w:cstheme="minorHAnsi"/>
          <w:color w:val="222222"/>
          <w:sz w:val="24"/>
          <w:szCs w:val="24"/>
          <w:lang w:eastAsia="en-CA"/>
        </w:rPr>
        <w:t xml:space="preserve"> Soyuz, and additional cargo is not sent, the additional seat is sold to the general public through Space Adventures. Private travelers remain on the ISS during handover from one expedition crew to the next, generally a week or two. The NASA Space Shuttle carried seven crew members, and the longest docking with the ISS was 11 days. Many visitors to the ISS were accommodated for short periods during NASA shuttle dockings.</w:t>
      </w:r>
    </w:p>
    <w:p w:rsidR="0073390B" w:rsidRPr="00425BC0" w:rsidRDefault="0073390B" w:rsidP="0073390B">
      <w:pPr>
        <w:shd w:val="clear" w:color="auto" w:fill="FFFFFF"/>
        <w:spacing w:before="120" w:after="120" w:line="240" w:lineRule="auto"/>
        <w:rPr>
          <w:rFonts w:eastAsia="Times New Roman" w:cstheme="minorHAnsi"/>
          <w:color w:val="222222"/>
          <w:sz w:val="24"/>
          <w:szCs w:val="24"/>
          <w:lang w:eastAsia="en-CA"/>
        </w:rPr>
      </w:pPr>
      <w:r w:rsidRPr="00425BC0">
        <w:rPr>
          <w:rFonts w:eastAsia="Times New Roman" w:cstheme="minorHAnsi"/>
          <w:color w:val="222222"/>
          <w:sz w:val="24"/>
          <w:szCs w:val="24"/>
          <w:lang w:eastAsia="en-CA"/>
        </w:rPr>
        <w:t>Lon</w:t>
      </w:r>
      <w:r>
        <w:rPr>
          <w:rFonts w:eastAsia="Times New Roman" w:cstheme="minorHAnsi"/>
          <w:color w:val="222222"/>
          <w:sz w:val="24"/>
          <w:szCs w:val="24"/>
          <w:lang w:eastAsia="en-CA"/>
        </w:rPr>
        <w:t>g-term ISS crew, by nationality:</w:t>
      </w:r>
    </w:p>
    <w:tbl>
      <w:tblPr>
        <w:tblStyle w:val="TableGrid"/>
        <w:tblW w:w="0" w:type="auto"/>
        <w:tblLook w:val="04A0" w:firstRow="1" w:lastRow="0" w:firstColumn="1" w:lastColumn="0" w:noHBand="0" w:noVBand="1"/>
      </w:tblPr>
      <w:tblGrid>
        <w:gridCol w:w="1849"/>
        <w:gridCol w:w="1074"/>
      </w:tblGrid>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b/>
                <w:color w:val="222222"/>
                <w:sz w:val="24"/>
                <w:szCs w:val="24"/>
                <w:lang w:eastAsia="en-CA"/>
              </w:rPr>
            </w:pPr>
            <w:r w:rsidRPr="00425BC0">
              <w:rPr>
                <w:rFonts w:eastAsia="Times New Roman" w:cstheme="minorHAnsi"/>
                <w:b/>
                <w:color w:val="222222"/>
                <w:sz w:val="24"/>
                <w:szCs w:val="24"/>
                <w:lang w:eastAsia="en-CA"/>
              </w:rPr>
              <w:t>Nationality</w:t>
            </w:r>
          </w:p>
        </w:tc>
        <w:tc>
          <w:tcPr>
            <w:tcW w:w="0" w:type="auto"/>
          </w:tcPr>
          <w:p w:rsidR="0073390B" w:rsidRPr="00425BC0" w:rsidRDefault="0073390B" w:rsidP="00840671">
            <w:pPr>
              <w:spacing w:before="120" w:after="120"/>
              <w:rPr>
                <w:rFonts w:eastAsia="Times New Roman" w:cstheme="minorHAnsi"/>
                <w:b/>
                <w:color w:val="222222"/>
                <w:sz w:val="24"/>
                <w:szCs w:val="24"/>
                <w:lang w:eastAsia="en-CA"/>
              </w:rPr>
            </w:pPr>
            <w:r w:rsidRPr="00425BC0">
              <w:rPr>
                <w:rFonts w:eastAsia="Times New Roman" w:cstheme="minorHAnsi"/>
                <w:b/>
                <w:color w:val="222222"/>
                <w:sz w:val="24"/>
                <w:szCs w:val="24"/>
                <w:lang w:eastAsia="en-CA"/>
              </w:rPr>
              <w:t>ISS Crew</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United States</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51</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Russia</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39</w:t>
            </w:r>
          </w:p>
        </w:tc>
      </w:tr>
      <w:tr w:rsidR="0073390B" w:rsidRPr="00425BC0" w:rsidTr="00840671">
        <w:trPr>
          <w:trHeight w:val="340"/>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Japan</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6</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Italy</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3</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Canada</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2</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France</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2</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Germany</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2</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Belgium</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1</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Netherlands</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1</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 xml:space="preserve"> United Kingdom</w:t>
            </w:r>
          </w:p>
        </w:tc>
        <w:tc>
          <w:tcPr>
            <w:tcW w:w="0" w:type="auto"/>
          </w:tcPr>
          <w:p w:rsidR="0073390B" w:rsidRPr="00425BC0" w:rsidRDefault="0073390B" w:rsidP="00840671">
            <w:pPr>
              <w:spacing w:before="120" w:after="120"/>
              <w:rPr>
                <w:rFonts w:eastAsia="Times New Roman" w:cstheme="minorHAnsi"/>
                <w:color w:val="222222"/>
                <w:sz w:val="24"/>
                <w:szCs w:val="24"/>
                <w:lang w:eastAsia="en-CA"/>
              </w:rPr>
            </w:pPr>
            <w:r w:rsidRPr="00425BC0">
              <w:rPr>
                <w:rFonts w:eastAsia="Times New Roman" w:cstheme="minorHAnsi"/>
                <w:color w:val="222222"/>
                <w:sz w:val="24"/>
                <w:szCs w:val="24"/>
                <w:lang w:eastAsia="en-CA"/>
              </w:rPr>
              <w:t>1</w:t>
            </w:r>
          </w:p>
        </w:tc>
      </w:tr>
      <w:tr w:rsidR="0073390B" w:rsidRPr="00425BC0" w:rsidTr="00840671">
        <w:trPr>
          <w:trHeight w:val="397"/>
        </w:trPr>
        <w:tc>
          <w:tcPr>
            <w:tcW w:w="0" w:type="auto"/>
          </w:tcPr>
          <w:p w:rsidR="0073390B" w:rsidRPr="00425BC0" w:rsidRDefault="0073390B" w:rsidP="00840671">
            <w:pPr>
              <w:spacing w:before="120" w:after="120"/>
              <w:rPr>
                <w:rFonts w:eastAsia="Times New Roman" w:cstheme="minorHAnsi"/>
                <w:b/>
                <w:color w:val="222222"/>
                <w:sz w:val="24"/>
                <w:szCs w:val="24"/>
                <w:lang w:eastAsia="en-CA"/>
              </w:rPr>
            </w:pPr>
            <w:r w:rsidRPr="00425BC0">
              <w:rPr>
                <w:rFonts w:eastAsia="Times New Roman" w:cstheme="minorHAnsi"/>
                <w:b/>
                <w:color w:val="222222"/>
                <w:sz w:val="24"/>
                <w:szCs w:val="24"/>
                <w:lang w:eastAsia="en-CA"/>
              </w:rPr>
              <w:t>Total</w:t>
            </w:r>
          </w:p>
        </w:tc>
        <w:tc>
          <w:tcPr>
            <w:tcW w:w="0" w:type="auto"/>
          </w:tcPr>
          <w:p w:rsidR="0073390B" w:rsidRPr="00425BC0" w:rsidRDefault="0073390B" w:rsidP="00840671">
            <w:pPr>
              <w:spacing w:before="120" w:after="120"/>
              <w:rPr>
                <w:rFonts w:eastAsia="Times New Roman" w:cstheme="minorHAnsi"/>
                <w:b/>
                <w:color w:val="222222"/>
                <w:sz w:val="24"/>
                <w:szCs w:val="24"/>
                <w:lang w:eastAsia="en-CA"/>
              </w:rPr>
            </w:pPr>
            <w:r w:rsidRPr="00425BC0">
              <w:rPr>
                <w:rFonts w:eastAsia="Times New Roman" w:cstheme="minorHAnsi"/>
                <w:b/>
                <w:color w:val="222222"/>
                <w:sz w:val="24"/>
                <w:szCs w:val="24"/>
                <w:lang w:eastAsia="en-CA"/>
              </w:rPr>
              <w:t>108</w:t>
            </w:r>
          </w:p>
        </w:tc>
      </w:tr>
    </w:tbl>
    <w:p w:rsidR="0073390B" w:rsidRDefault="0073390B" w:rsidP="0073390B">
      <w:pPr>
        <w:shd w:val="clear" w:color="auto" w:fill="FFFFFF"/>
        <w:spacing w:before="120" w:after="120" w:line="240" w:lineRule="auto"/>
        <w:rPr>
          <w:rFonts w:eastAsia="Times New Roman" w:cstheme="minorHAnsi"/>
          <w:color w:val="222222"/>
          <w:sz w:val="24"/>
          <w:szCs w:val="24"/>
          <w:lang w:eastAsia="en-CA"/>
        </w:rPr>
      </w:pPr>
    </w:p>
    <w:p w:rsidR="00D162A1" w:rsidRDefault="00D162A1">
      <w:r>
        <w:br w:type="page"/>
      </w:r>
    </w:p>
    <w:tbl>
      <w:tblPr>
        <w:tblStyle w:val="TableGrid"/>
        <w:tblW w:w="0" w:type="auto"/>
        <w:jc w:val="center"/>
        <w:tbl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insideH w:val="single" w:sz="6" w:space="0" w:color="B4C6E7" w:themeColor="accent1" w:themeTint="66"/>
          <w:insideV w:val="single" w:sz="6" w:space="0" w:color="B4C6E7" w:themeColor="accent1" w:themeTint="66"/>
        </w:tblBorders>
        <w:tblLook w:val="01E0" w:firstRow="1" w:lastRow="1" w:firstColumn="1" w:lastColumn="1" w:noHBand="0" w:noVBand="0"/>
      </w:tblPr>
      <w:tblGrid>
        <w:gridCol w:w="233"/>
        <w:gridCol w:w="275"/>
        <w:gridCol w:w="275"/>
        <w:gridCol w:w="233"/>
        <w:gridCol w:w="233"/>
        <w:gridCol w:w="233"/>
        <w:gridCol w:w="233"/>
        <w:gridCol w:w="233"/>
        <w:gridCol w:w="233"/>
        <w:gridCol w:w="233"/>
        <w:gridCol w:w="233"/>
        <w:gridCol w:w="233"/>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tblGrid>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top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Mar>
              <w:left w:w="0" w:type="dxa"/>
              <w:right w:w="0" w:type="dxa"/>
            </w:tcMar>
            <w:vAlign w:val="center"/>
          </w:tcPr>
          <w:p w:rsidR="00E042D5" w:rsidRPr="0010786F" w:rsidRDefault="00E042D5" w:rsidP="00840671">
            <w:pPr>
              <w:jc w:val="center"/>
              <w:rPr>
                <w:sz w:val="16"/>
                <w:szCs w:val="16"/>
              </w:rPr>
            </w:pPr>
          </w:p>
        </w:tc>
        <w:tc>
          <w:tcPr>
            <w:tcW w:w="288" w:type="dxa"/>
            <w:tcBorders>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B4C6E7" w:themeColor="accent1" w:themeTint="66"/>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r w:rsidR="00E042D5" w:rsidTr="00840671">
        <w:trPr>
          <w:trHeight w:hRule="exact" w:val="288"/>
          <w:jc w:val="center"/>
        </w:trPr>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left w:val="single" w:sz="6" w:space="0" w:color="8EAADB" w:themeColor="accent1" w:themeTint="99"/>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c>
          <w:tcPr>
            <w:tcW w:w="288" w:type="dxa"/>
            <w:tcBorders>
              <w:bottom w:val="single" w:sz="6" w:space="0" w:color="8EAADB" w:themeColor="accent1" w:themeTint="99"/>
              <w:right w:val="single" w:sz="6" w:space="0" w:color="8EAADB" w:themeColor="accent1" w:themeTint="99"/>
            </w:tcBorders>
            <w:tcMar>
              <w:left w:w="0" w:type="dxa"/>
              <w:right w:w="0" w:type="dxa"/>
            </w:tcMar>
            <w:vAlign w:val="center"/>
          </w:tcPr>
          <w:p w:rsidR="00E042D5" w:rsidRPr="0010786F" w:rsidRDefault="00E042D5" w:rsidP="00840671">
            <w:pPr>
              <w:jc w:val="center"/>
              <w:rPr>
                <w:sz w:val="16"/>
                <w:szCs w:val="16"/>
              </w:rPr>
            </w:pPr>
          </w:p>
        </w:tc>
      </w:tr>
    </w:tbl>
    <w:p w:rsidR="0073390B" w:rsidRDefault="0073390B" w:rsidP="000C25D2"/>
    <w:sectPr w:rsidR="00733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D2"/>
    <w:rsid w:val="000C25D2"/>
    <w:rsid w:val="001421BA"/>
    <w:rsid w:val="00425BC0"/>
    <w:rsid w:val="005008D2"/>
    <w:rsid w:val="005F6887"/>
    <w:rsid w:val="00623650"/>
    <w:rsid w:val="0073390B"/>
    <w:rsid w:val="007B32F0"/>
    <w:rsid w:val="008367F6"/>
    <w:rsid w:val="008A08A4"/>
    <w:rsid w:val="00915C7A"/>
    <w:rsid w:val="00935515"/>
    <w:rsid w:val="009C7034"/>
    <w:rsid w:val="00D162A1"/>
    <w:rsid w:val="00E04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5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0C25D2"/>
    <w:rPr>
      <w:color w:val="0000FF"/>
      <w:u w:val="single"/>
    </w:rPr>
  </w:style>
  <w:style w:type="character" w:customStyle="1" w:styleId="flagicon">
    <w:name w:val="flagicon"/>
    <w:basedOn w:val="DefaultParagraphFont"/>
    <w:rsid w:val="000C25D2"/>
  </w:style>
  <w:style w:type="table" w:styleId="TableGrid">
    <w:name w:val="Table Grid"/>
    <w:basedOn w:val="TableNormal"/>
    <w:rsid w:val="000C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42D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042D5"/>
    <w:rPr>
      <w:rFonts w:ascii="Times New Roman" w:eastAsia="Times New Roman" w:hAnsi="Times New Roman" w:cs="Times New Roman"/>
      <w:sz w:val="24"/>
      <w:szCs w:val="24"/>
      <w:lang w:val="en-US"/>
    </w:rPr>
  </w:style>
  <w:style w:type="paragraph" w:styleId="Footer">
    <w:name w:val="footer"/>
    <w:basedOn w:val="Normal"/>
    <w:link w:val="FooterChar"/>
    <w:rsid w:val="00E042D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042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5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0C25D2"/>
    <w:rPr>
      <w:color w:val="0000FF"/>
      <w:u w:val="single"/>
    </w:rPr>
  </w:style>
  <w:style w:type="character" w:customStyle="1" w:styleId="flagicon">
    <w:name w:val="flagicon"/>
    <w:basedOn w:val="DefaultParagraphFont"/>
    <w:rsid w:val="000C25D2"/>
  </w:style>
  <w:style w:type="table" w:styleId="TableGrid">
    <w:name w:val="Table Grid"/>
    <w:basedOn w:val="TableNormal"/>
    <w:rsid w:val="000C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42D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042D5"/>
    <w:rPr>
      <w:rFonts w:ascii="Times New Roman" w:eastAsia="Times New Roman" w:hAnsi="Times New Roman" w:cs="Times New Roman"/>
      <w:sz w:val="24"/>
      <w:szCs w:val="24"/>
      <w:lang w:val="en-US"/>
    </w:rPr>
  </w:style>
  <w:style w:type="paragraph" w:styleId="Footer">
    <w:name w:val="footer"/>
    <w:basedOn w:val="Normal"/>
    <w:link w:val="FooterChar"/>
    <w:rsid w:val="00E042D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042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278">
      <w:bodyDiv w:val="1"/>
      <w:marLeft w:val="0"/>
      <w:marRight w:val="0"/>
      <w:marTop w:val="0"/>
      <w:marBottom w:val="0"/>
      <w:divBdr>
        <w:top w:val="none" w:sz="0" w:space="0" w:color="auto"/>
        <w:left w:val="none" w:sz="0" w:space="0" w:color="auto"/>
        <w:bottom w:val="none" w:sz="0" w:space="0" w:color="auto"/>
        <w:right w:val="none" w:sz="0" w:space="0" w:color="auto"/>
      </w:divBdr>
    </w:div>
    <w:div w:id="537282859">
      <w:bodyDiv w:val="1"/>
      <w:marLeft w:val="0"/>
      <w:marRight w:val="0"/>
      <w:marTop w:val="0"/>
      <w:marBottom w:val="0"/>
      <w:divBdr>
        <w:top w:val="none" w:sz="0" w:space="0" w:color="auto"/>
        <w:left w:val="none" w:sz="0" w:space="0" w:color="auto"/>
        <w:bottom w:val="none" w:sz="0" w:space="0" w:color="auto"/>
        <w:right w:val="none" w:sz="0" w:space="0" w:color="auto"/>
      </w:divBdr>
      <w:divsChild>
        <w:div w:id="423310250">
          <w:marLeft w:val="0"/>
          <w:marRight w:val="0"/>
          <w:marTop w:val="0"/>
          <w:marBottom w:val="0"/>
          <w:divBdr>
            <w:top w:val="none" w:sz="0" w:space="0" w:color="auto"/>
            <w:left w:val="none" w:sz="0" w:space="0" w:color="auto"/>
            <w:bottom w:val="none" w:sz="0" w:space="0" w:color="auto"/>
            <w:right w:val="none" w:sz="0" w:space="0" w:color="auto"/>
          </w:divBdr>
          <w:divsChild>
            <w:div w:id="1444959105">
              <w:marLeft w:val="0"/>
              <w:marRight w:val="0"/>
              <w:marTop w:val="0"/>
              <w:marBottom w:val="0"/>
              <w:divBdr>
                <w:top w:val="single" w:sz="6" w:space="5" w:color="C0C0C0"/>
                <w:left w:val="single" w:sz="6" w:space="5" w:color="C0C0C0"/>
                <w:bottom w:val="single" w:sz="6" w:space="5" w:color="C0C0C0"/>
                <w:right w:val="single" w:sz="6" w:space="5" w:color="C0C0C0"/>
              </w:divBdr>
              <w:divsChild>
                <w:div w:id="108668008">
                  <w:marLeft w:val="0"/>
                  <w:marRight w:val="0"/>
                  <w:marTop w:val="0"/>
                  <w:marBottom w:val="0"/>
                  <w:divBdr>
                    <w:top w:val="none" w:sz="0" w:space="0" w:color="auto"/>
                    <w:left w:val="none" w:sz="0" w:space="0" w:color="auto"/>
                    <w:bottom w:val="none" w:sz="0" w:space="0" w:color="auto"/>
                    <w:right w:val="none" w:sz="0" w:space="0" w:color="auto"/>
                  </w:divBdr>
                </w:div>
                <w:div w:id="1235621933">
                  <w:marLeft w:val="0"/>
                  <w:marRight w:val="0"/>
                  <w:marTop w:val="0"/>
                  <w:marBottom w:val="0"/>
                  <w:divBdr>
                    <w:top w:val="none" w:sz="0" w:space="0" w:color="auto"/>
                    <w:left w:val="none" w:sz="0" w:space="0" w:color="auto"/>
                    <w:bottom w:val="none" w:sz="0" w:space="0" w:color="auto"/>
                    <w:right w:val="none" w:sz="0" w:space="0" w:color="auto"/>
                  </w:divBdr>
                </w:div>
                <w:div w:id="300884298">
                  <w:marLeft w:val="0"/>
                  <w:marRight w:val="0"/>
                  <w:marTop w:val="0"/>
                  <w:marBottom w:val="0"/>
                  <w:divBdr>
                    <w:top w:val="none" w:sz="0" w:space="0" w:color="auto"/>
                    <w:left w:val="none" w:sz="0" w:space="0" w:color="auto"/>
                    <w:bottom w:val="none" w:sz="0" w:space="0" w:color="auto"/>
                    <w:right w:val="none" w:sz="0" w:space="0" w:color="auto"/>
                  </w:divBdr>
                </w:div>
                <w:div w:id="882598441">
                  <w:marLeft w:val="0"/>
                  <w:marRight w:val="0"/>
                  <w:marTop w:val="0"/>
                  <w:marBottom w:val="0"/>
                  <w:divBdr>
                    <w:top w:val="none" w:sz="0" w:space="0" w:color="auto"/>
                    <w:left w:val="none" w:sz="0" w:space="0" w:color="auto"/>
                    <w:bottom w:val="none" w:sz="0" w:space="0" w:color="auto"/>
                    <w:right w:val="none" w:sz="0" w:space="0" w:color="auto"/>
                  </w:divBdr>
                </w:div>
                <w:div w:id="1996106438">
                  <w:marLeft w:val="0"/>
                  <w:marRight w:val="0"/>
                  <w:marTop w:val="0"/>
                  <w:marBottom w:val="0"/>
                  <w:divBdr>
                    <w:top w:val="none" w:sz="0" w:space="0" w:color="auto"/>
                    <w:left w:val="none" w:sz="0" w:space="0" w:color="auto"/>
                    <w:bottom w:val="none" w:sz="0" w:space="0" w:color="auto"/>
                    <w:right w:val="none" w:sz="0" w:space="0" w:color="auto"/>
                  </w:divBdr>
                </w:div>
                <w:div w:id="305477988">
                  <w:marLeft w:val="0"/>
                  <w:marRight w:val="0"/>
                  <w:marTop w:val="0"/>
                  <w:marBottom w:val="0"/>
                  <w:divBdr>
                    <w:top w:val="none" w:sz="0" w:space="0" w:color="auto"/>
                    <w:left w:val="none" w:sz="0" w:space="0" w:color="auto"/>
                    <w:bottom w:val="none" w:sz="0" w:space="0" w:color="auto"/>
                    <w:right w:val="none" w:sz="0" w:space="0" w:color="auto"/>
                  </w:divBdr>
                </w:div>
                <w:div w:id="1109817609">
                  <w:marLeft w:val="0"/>
                  <w:marRight w:val="0"/>
                  <w:marTop w:val="0"/>
                  <w:marBottom w:val="0"/>
                  <w:divBdr>
                    <w:top w:val="none" w:sz="0" w:space="0" w:color="auto"/>
                    <w:left w:val="none" w:sz="0" w:space="0" w:color="auto"/>
                    <w:bottom w:val="none" w:sz="0" w:space="0" w:color="auto"/>
                    <w:right w:val="none" w:sz="0" w:space="0" w:color="auto"/>
                  </w:divBdr>
                </w:div>
                <w:div w:id="1758554549">
                  <w:marLeft w:val="0"/>
                  <w:marRight w:val="0"/>
                  <w:marTop w:val="0"/>
                  <w:marBottom w:val="0"/>
                  <w:divBdr>
                    <w:top w:val="none" w:sz="0" w:space="0" w:color="auto"/>
                    <w:left w:val="none" w:sz="0" w:space="0" w:color="auto"/>
                    <w:bottom w:val="none" w:sz="0" w:space="0" w:color="auto"/>
                    <w:right w:val="none" w:sz="0" w:space="0" w:color="auto"/>
                  </w:divBdr>
                </w:div>
                <w:div w:id="15391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3553">
      <w:bodyDiv w:val="1"/>
      <w:marLeft w:val="0"/>
      <w:marRight w:val="0"/>
      <w:marTop w:val="0"/>
      <w:marBottom w:val="0"/>
      <w:divBdr>
        <w:top w:val="none" w:sz="0" w:space="0" w:color="auto"/>
        <w:left w:val="none" w:sz="0" w:space="0" w:color="auto"/>
        <w:bottom w:val="none" w:sz="0" w:space="0" w:color="auto"/>
        <w:right w:val="none" w:sz="0" w:space="0" w:color="auto"/>
      </w:divBdr>
    </w:div>
    <w:div w:id="1868717360">
      <w:bodyDiv w:val="1"/>
      <w:marLeft w:val="0"/>
      <w:marRight w:val="0"/>
      <w:marTop w:val="0"/>
      <w:marBottom w:val="0"/>
      <w:divBdr>
        <w:top w:val="none" w:sz="0" w:space="0" w:color="auto"/>
        <w:left w:val="none" w:sz="0" w:space="0" w:color="auto"/>
        <w:bottom w:val="none" w:sz="0" w:space="0" w:color="auto"/>
        <w:right w:val="none" w:sz="0" w:space="0" w:color="auto"/>
      </w:divBdr>
    </w:div>
    <w:div w:id="2133480851">
      <w:bodyDiv w:val="1"/>
      <w:marLeft w:val="0"/>
      <w:marRight w:val="0"/>
      <w:marTop w:val="0"/>
      <w:marBottom w:val="0"/>
      <w:divBdr>
        <w:top w:val="none" w:sz="0" w:space="0" w:color="auto"/>
        <w:left w:val="none" w:sz="0" w:space="0" w:color="auto"/>
        <w:bottom w:val="none" w:sz="0" w:space="0" w:color="auto"/>
        <w:right w:val="none" w:sz="0" w:space="0" w:color="auto"/>
      </w:divBdr>
      <w:divsChild>
        <w:div w:id="1866671410">
          <w:marLeft w:val="336"/>
          <w:marRight w:val="0"/>
          <w:marTop w:val="120"/>
          <w:marBottom w:val="312"/>
          <w:divBdr>
            <w:top w:val="none" w:sz="0" w:space="0" w:color="auto"/>
            <w:left w:val="none" w:sz="0" w:space="0" w:color="auto"/>
            <w:bottom w:val="none" w:sz="0" w:space="0" w:color="auto"/>
            <w:right w:val="none" w:sz="0" w:space="0" w:color="auto"/>
          </w:divBdr>
          <w:divsChild>
            <w:div w:id="17315354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ussia" TargetMode="External"/><Relationship Id="rId13" Type="http://schemas.openxmlformats.org/officeDocument/2006/relationships/image" Target="media/image5.png"/><Relationship Id="rId18" Type="http://schemas.openxmlformats.org/officeDocument/2006/relationships/hyperlink" Target="https://en.wikipedia.org/wiki/Canada" TargetMode="External"/><Relationship Id="rId3" Type="http://schemas.openxmlformats.org/officeDocument/2006/relationships/settings" Target="settings.xml"/><Relationship Id="rId21" Type="http://schemas.openxmlformats.org/officeDocument/2006/relationships/hyperlink" Target="https://en.wikipedia.org/wiki/F%C3%A9d%C3%A9ration_A%C3%A9ronautique_Internationale" TargetMode="External"/><Relationship Id="rId7" Type="http://schemas.openxmlformats.org/officeDocument/2006/relationships/image" Target="media/image2.png"/><Relationship Id="rId12" Type="http://schemas.openxmlformats.org/officeDocument/2006/relationships/hyperlink" Target="https://en.wikipedia.org/wiki/China" TargetMode="External"/><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hyperlink" Target="https://en.wikipedia.org/wiki/France" TargetMode="External"/><Relationship Id="rId20" Type="http://schemas.openxmlformats.org/officeDocument/2006/relationships/hyperlink" Target="https://en.wikipedia.org/wiki/Italy" TargetMode="External"/><Relationship Id="rId1" Type="http://schemas.openxmlformats.org/officeDocument/2006/relationships/styles" Target="styles.xml"/><Relationship Id="rId6" Type="http://schemas.openxmlformats.org/officeDocument/2006/relationships/hyperlink" Target="https://en.wikipedia.org/wiki/United_States"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en.wikipedia.org/wiki/Germany"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Japan" TargetMode="External"/><Relationship Id="rId22" Type="http://schemas.openxmlformats.org/officeDocument/2006/relationships/hyperlink" Target="https://en.wikipedia.org/wiki/K%C3%A1rm%C3%A1n_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O'Keefe</dc:creator>
  <cp:lastModifiedBy>Kimberley  O'Keefe</cp:lastModifiedBy>
  <cp:revision>2</cp:revision>
  <dcterms:created xsi:type="dcterms:W3CDTF">2017-10-18T20:36:00Z</dcterms:created>
  <dcterms:modified xsi:type="dcterms:W3CDTF">2017-10-18T20:36:00Z</dcterms:modified>
</cp:coreProperties>
</file>